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91" w:rsidRPr="00FE07A3" w:rsidRDefault="00297492" w:rsidP="00EF719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w:t>
      </w:r>
      <w:r w:rsidR="00EF7191" w:rsidRPr="00FE07A3">
        <w:rPr>
          <w:rFonts w:ascii="Times New Roman" w:hAnsi="Times New Roman" w:cs="Times New Roman"/>
          <w:sz w:val="24"/>
          <w:szCs w:val="24"/>
        </w:rPr>
        <w:t xml:space="preserve">бюджетное дошкольное образовательное учреждение детский сад </w:t>
      </w:r>
      <w:r>
        <w:rPr>
          <w:rFonts w:ascii="Times New Roman" w:hAnsi="Times New Roman" w:cs="Times New Roman"/>
          <w:sz w:val="24"/>
          <w:szCs w:val="24"/>
        </w:rPr>
        <w:t xml:space="preserve">присмотра и оздоровления </w:t>
      </w:r>
      <w:proofErr w:type="gramStart"/>
      <w:r w:rsidR="00EF7191" w:rsidRPr="00FE07A3">
        <w:rPr>
          <w:rFonts w:ascii="Times New Roman" w:hAnsi="Times New Roman" w:cs="Times New Roman"/>
          <w:sz w:val="24"/>
          <w:szCs w:val="24"/>
        </w:rPr>
        <w:t>г</w:t>
      </w:r>
      <w:proofErr w:type="gramEnd"/>
      <w:r w:rsidR="00EF7191" w:rsidRPr="00FE07A3">
        <w:rPr>
          <w:rFonts w:ascii="Times New Roman" w:hAnsi="Times New Roman" w:cs="Times New Roman"/>
          <w:sz w:val="24"/>
          <w:szCs w:val="24"/>
        </w:rPr>
        <w:t>. Владикавказ.</w:t>
      </w: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ПРИНЯТО                                                                                                            УТВЕРЖДАЮ</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 xml:space="preserve"> </w:t>
      </w:r>
      <w:r w:rsidR="00214AD8">
        <w:rPr>
          <w:rFonts w:ascii="Times New Roman" w:hAnsi="Times New Roman" w:cs="Times New Roman"/>
        </w:rPr>
        <w:t xml:space="preserve">на </w:t>
      </w:r>
      <w:r w:rsidRPr="00FE07A3">
        <w:rPr>
          <w:rFonts w:ascii="Times New Roman" w:hAnsi="Times New Roman" w:cs="Times New Roman"/>
        </w:rPr>
        <w:t>Педагогическ</w:t>
      </w:r>
      <w:r w:rsidR="00214AD8">
        <w:rPr>
          <w:rFonts w:ascii="Times New Roman" w:hAnsi="Times New Roman" w:cs="Times New Roman"/>
        </w:rPr>
        <w:t>ом</w:t>
      </w:r>
      <w:r w:rsidRPr="00FE07A3">
        <w:rPr>
          <w:rFonts w:ascii="Times New Roman" w:hAnsi="Times New Roman" w:cs="Times New Roman"/>
        </w:rPr>
        <w:t xml:space="preserve"> совет</w:t>
      </w:r>
      <w:r w:rsidR="00214AD8">
        <w:rPr>
          <w:rFonts w:ascii="Times New Roman" w:hAnsi="Times New Roman" w:cs="Times New Roman"/>
        </w:rPr>
        <w:t>е</w:t>
      </w:r>
      <w:r w:rsidRPr="00FE07A3">
        <w:rPr>
          <w:rFonts w:ascii="Times New Roman" w:hAnsi="Times New Roman" w:cs="Times New Roman"/>
        </w:rPr>
        <w:t xml:space="preserve">                                                             </w:t>
      </w:r>
      <w:r w:rsidR="00F542EB">
        <w:rPr>
          <w:rFonts w:ascii="Times New Roman" w:hAnsi="Times New Roman" w:cs="Times New Roman"/>
        </w:rPr>
        <w:t xml:space="preserve">                   Заведующая Г</w:t>
      </w:r>
      <w:r w:rsidRPr="00FE07A3">
        <w:rPr>
          <w:rFonts w:ascii="Times New Roman" w:hAnsi="Times New Roman" w:cs="Times New Roman"/>
        </w:rPr>
        <w:t xml:space="preserve">БДОУ </w:t>
      </w:r>
      <w:r w:rsidR="00F542EB">
        <w:rPr>
          <w:rFonts w:ascii="Times New Roman" w:hAnsi="Times New Roman" w:cs="Times New Roman"/>
        </w:rPr>
        <w:t>детский сад</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 xml:space="preserve"> Протокол № _____                                                                                               </w:t>
      </w:r>
      <w:r w:rsidR="00F542EB">
        <w:rPr>
          <w:rFonts w:ascii="Times New Roman" w:hAnsi="Times New Roman" w:cs="Times New Roman"/>
        </w:rPr>
        <w:t>присмотра и оздоровления</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От «___» ___________20___г.                                                                            Приказ № __________</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 xml:space="preserve">                                                                                                                              от «___» ___________20___г.</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С учетом мнения Совета родителей</w:t>
      </w:r>
    </w:p>
    <w:p w:rsidR="00EF7191" w:rsidRPr="00FE07A3" w:rsidRDefault="00EF7191" w:rsidP="00EF7191">
      <w:pPr>
        <w:spacing w:line="240" w:lineRule="auto"/>
        <w:rPr>
          <w:rFonts w:ascii="Times New Roman" w:hAnsi="Times New Roman" w:cs="Times New Roman"/>
        </w:rPr>
      </w:pPr>
      <w:r w:rsidRPr="00FE07A3">
        <w:rPr>
          <w:rFonts w:ascii="Times New Roman" w:hAnsi="Times New Roman" w:cs="Times New Roman"/>
        </w:rPr>
        <w:t>От «___» ___________2021г.</w:t>
      </w: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rPr>
          <w:rFonts w:ascii="Times New Roman" w:hAnsi="Times New Roman" w:cs="Times New Roman"/>
          <w:sz w:val="32"/>
          <w:szCs w:val="32"/>
        </w:rPr>
      </w:pPr>
    </w:p>
    <w:p w:rsidR="00EF7191" w:rsidRPr="00FE07A3" w:rsidRDefault="00F542EB" w:rsidP="00EF7191">
      <w:pPr>
        <w:spacing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РАБОЧАЯ </w:t>
      </w:r>
      <w:r w:rsidR="00EF7191" w:rsidRPr="00FE07A3">
        <w:rPr>
          <w:rFonts w:ascii="Times New Roman" w:hAnsi="Times New Roman" w:cs="Times New Roman"/>
          <w:b/>
          <w:sz w:val="32"/>
          <w:szCs w:val="32"/>
        </w:rPr>
        <w:t>ПРОГРАММА ВОСПИТАНИЯ</w:t>
      </w:r>
    </w:p>
    <w:p w:rsidR="00EF7191" w:rsidRPr="00FE07A3" w:rsidRDefault="00F542EB" w:rsidP="00EF7191">
      <w:pPr>
        <w:spacing w:line="240" w:lineRule="auto"/>
        <w:jc w:val="center"/>
        <w:rPr>
          <w:rFonts w:ascii="Times New Roman" w:hAnsi="Times New Roman" w:cs="Times New Roman"/>
          <w:b/>
          <w:sz w:val="32"/>
          <w:szCs w:val="32"/>
        </w:rPr>
      </w:pPr>
      <w:r>
        <w:rPr>
          <w:rFonts w:ascii="Times New Roman" w:hAnsi="Times New Roman" w:cs="Times New Roman"/>
          <w:b/>
          <w:sz w:val="32"/>
          <w:szCs w:val="32"/>
        </w:rPr>
        <w:t>государственного</w:t>
      </w:r>
      <w:r w:rsidR="00EF7191" w:rsidRPr="00FE07A3">
        <w:rPr>
          <w:rFonts w:ascii="Times New Roman" w:hAnsi="Times New Roman" w:cs="Times New Roman"/>
          <w:b/>
          <w:sz w:val="32"/>
          <w:szCs w:val="32"/>
        </w:rPr>
        <w:t xml:space="preserve"> бюджетного дошкольного образовательного учреждения детский сад </w:t>
      </w:r>
      <w:r>
        <w:rPr>
          <w:rFonts w:ascii="Times New Roman" w:hAnsi="Times New Roman" w:cs="Times New Roman"/>
          <w:b/>
          <w:sz w:val="32"/>
          <w:szCs w:val="32"/>
        </w:rPr>
        <w:t xml:space="preserve">присмотра и оздоровления </w:t>
      </w:r>
      <w:proofErr w:type="gramStart"/>
      <w:r w:rsidR="00EF7191" w:rsidRPr="00FE07A3">
        <w:rPr>
          <w:rFonts w:ascii="Times New Roman" w:hAnsi="Times New Roman" w:cs="Times New Roman"/>
          <w:b/>
          <w:sz w:val="32"/>
          <w:szCs w:val="32"/>
        </w:rPr>
        <w:t>реализующая</w:t>
      </w:r>
      <w:proofErr w:type="gramEnd"/>
      <w:r w:rsidR="00EF7191" w:rsidRPr="00FE07A3">
        <w:rPr>
          <w:rFonts w:ascii="Times New Roman" w:hAnsi="Times New Roman" w:cs="Times New Roman"/>
          <w:b/>
          <w:sz w:val="32"/>
          <w:szCs w:val="32"/>
        </w:rPr>
        <w:t xml:space="preserve"> образовательные программы дошкольного образования для детей дошкольного возраста 2-7 лет на 2021-202</w:t>
      </w:r>
      <w:r>
        <w:rPr>
          <w:rFonts w:ascii="Times New Roman" w:hAnsi="Times New Roman" w:cs="Times New Roman"/>
          <w:b/>
          <w:sz w:val="32"/>
          <w:szCs w:val="32"/>
        </w:rPr>
        <w:t>2</w:t>
      </w:r>
      <w:r w:rsidR="00EF7191" w:rsidRPr="00FE07A3">
        <w:rPr>
          <w:rFonts w:ascii="Times New Roman" w:hAnsi="Times New Roman" w:cs="Times New Roman"/>
          <w:b/>
          <w:sz w:val="32"/>
          <w:szCs w:val="32"/>
        </w:rPr>
        <w:t xml:space="preserve"> </w:t>
      </w:r>
      <w:r>
        <w:rPr>
          <w:rFonts w:ascii="Times New Roman" w:hAnsi="Times New Roman" w:cs="Times New Roman"/>
          <w:b/>
          <w:sz w:val="32"/>
          <w:szCs w:val="32"/>
        </w:rPr>
        <w:t>учебный год</w:t>
      </w:r>
    </w:p>
    <w:p w:rsidR="00EF7191" w:rsidRPr="00FE07A3" w:rsidRDefault="00EF7191" w:rsidP="00EF7191">
      <w:pPr>
        <w:pStyle w:val="Default"/>
      </w:pPr>
    </w:p>
    <w:p w:rsidR="00EF7191" w:rsidRPr="00FE07A3" w:rsidRDefault="00EF7191" w:rsidP="00EF7191">
      <w:pPr>
        <w:spacing w:line="240" w:lineRule="auto"/>
        <w:jc w:val="center"/>
        <w:rPr>
          <w:rFonts w:ascii="Times New Roman" w:hAnsi="Times New Roman" w:cs="Times New Roman"/>
          <w:b/>
          <w:sz w:val="32"/>
          <w:szCs w:val="32"/>
        </w:rPr>
      </w:pP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rPr>
          <w:rFonts w:ascii="Times New Roman" w:hAnsi="Times New Roman" w:cs="Times New Roman"/>
          <w:sz w:val="24"/>
          <w:szCs w:val="24"/>
        </w:rPr>
      </w:pPr>
    </w:p>
    <w:p w:rsidR="00EF7191" w:rsidRPr="00FE07A3" w:rsidRDefault="00EF7191" w:rsidP="00EF7191">
      <w:pPr>
        <w:spacing w:line="240" w:lineRule="auto"/>
        <w:jc w:val="right"/>
        <w:rPr>
          <w:rFonts w:ascii="Times New Roman" w:hAnsi="Times New Roman" w:cs="Times New Roman"/>
          <w:b/>
          <w:i/>
          <w:sz w:val="24"/>
          <w:szCs w:val="24"/>
        </w:rPr>
      </w:pPr>
      <w:r w:rsidRPr="00FE07A3">
        <w:rPr>
          <w:rFonts w:ascii="Times New Roman" w:hAnsi="Times New Roman" w:cs="Times New Roman"/>
          <w:b/>
          <w:i/>
          <w:sz w:val="24"/>
          <w:szCs w:val="24"/>
        </w:rPr>
        <w:t>Составители программы:</w:t>
      </w:r>
    </w:p>
    <w:p w:rsidR="00EF7191" w:rsidRDefault="00F542EB" w:rsidP="00EF7191">
      <w:pPr>
        <w:spacing w:line="240" w:lineRule="auto"/>
        <w:jc w:val="right"/>
        <w:rPr>
          <w:rFonts w:ascii="Times New Roman" w:hAnsi="Times New Roman" w:cs="Times New Roman"/>
          <w:sz w:val="24"/>
          <w:szCs w:val="24"/>
        </w:rPr>
      </w:pPr>
      <w:r>
        <w:rPr>
          <w:rFonts w:ascii="Times New Roman" w:hAnsi="Times New Roman" w:cs="Times New Roman"/>
          <w:sz w:val="24"/>
          <w:szCs w:val="24"/>
        </w:rPr>
        <w:t>Рабочая группа Г</w:t>
      </w:r>
      <w:r w:rsidR="00EF7191" w:rsidRPr="00FE07A3">
        <w:rPr>
          <w:rFonts w:ascii="Times New Roman" w:hAnsi="Times New Roman" w:cs="Times New Roman"/>
          <w:sz w:val="24"/>
          <w:szCs w:val="24"/>
        </w:rPr>
        <w:t xml:space="preserve">БДОУ детский сад </w:t>
      </w:r>
    </w:p>
    <w:p w:rsidR="00F542EB" w:rsidRDefault="00F542EB" w:rsidP="00F542EB">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присмотра и оздоровления  </w:t>
      </w:r>
      <w:r w:rsidR="00EF7191" w:rsidRPr="00FE07A3">
        <w:rPr>
          <w:rFonts w:ascii="Times New Roman" w:hAnsi="Times New Roman" w:cs="Times New Roman"/>
          <w:sz w:val="24"/>
          <w:szCs w:val="24"/>
        </w:rPr>
        <w:t xml:space="preserve">по разработке </w:t>
      </w:r>
    </w:p>
    <w:p w:rsidR="00EF7191" w:rsidRPr="00FE07A3" w:rsidRDefault="00EF7191" w:rsidP="00F542EB">
      <w:pPr>
        <w:spacing w:line="240" w:lineRule="auto"/>
        <w:jc w:val="right"/>
        <w:rPr>
          <w:rFonts w:ascii="Times New Roman" w:hAnsi="Times New Roman" w:cs="Times New Roman"/>
          <w:sz w:val="24"/>
          <w:szCs w:val="24"/>
        </w:rPr>
      </w:pPr>
      <w:r w:rsidRPr="00FE07A3">
        <w:rPr>
          <w:rFonts w:ascii="Times New Roman" w:hAnsi="Times New Roman" w:cs="Times New Roman"/>
          <w:sz w:val="24"/>
          <w:szCs w:val="24"/>
        </w:rPr>
        <w:t>Программы воспитания.</w:t>
      </w:r>
    </w:p>
    <w:p w:rsidR="00EF7191" w:rsidRPr="00FE07A3" w:rsidRDefault="00EF7191" w:rsidP="00EF7191">
      <w:pPr>
        <w:spacing w:line="240" w:lineRule="auto"/>
        <w:jc w:val="right"/>
        <w:rPr>
          <w:rFonts w:ascii="Times New Roman" w:hAnsi="Times New Roman" w:cs="Times New Roman"/>
        </w:rPr>
      </w:pPr>
    </w:p>
    <w:p w:rsidR="00EF7191" w:rsidRPr="00FE07A3" w:rsidRDefault="00EF7191" w:rsidP="00EF7191">
      <w:pPr>
        <w:spacing w:line="240" w:lineRule="auto"/>
        <w:jc w:val="right"/>
        <w:rPr>
          <w:rFonts w:ascii="Times New Roman" w:hAnsi="Times New Roman" w:cs="Times New Roman"/>
        </w:rPr>
      </w:pPr>
    </w:p>
    <w:p w:rsidR="00EF7191" w:rsidRPr="00FE07A3" w:rsidRDefault="00EF7191" w:rsidP="00EF7191">
      <w:pPr>
        <w:spacing w:line="240" w:lineRule="auto"/>
        <w:rPr>
          <w:rFonts w:ascii="Times New Roman" w:hAnsi="Times New Roman" w:cs="Times New Roman"/>
        </w:rPr>
      </w:pPr>
    </w:p>
    <w:p w:rsidR="00EF7191" w:rsidRPr="00FE07A3" w:rsidRDefault="00EF7191" w:rsidP="00EF7191">
      <w:pPr>
        <w:spacing w:line="240" w:lineRule="auto"/>
        <w:jc w:val="right"/>
        <w:rPr>
          <w:rFonts w:ascii="Times New Roman" w:hAnsi="Times New Roman" w:cs="Times New Roman"/>
        </w:rPr>
      </w:pPr>
    </w:p>
    <w:p w:rsidR="00EF7191" w:rsidRPr="00FE07A3" w:rsidRDefault="00EF7191" w:rsidP="00EF7191">
      <w:pPr>
        <w:spacing w:line="240" w:lineRule="auto"/>
        <w:jc w:val="center"/>
        <w:rPr>
          <w:rFonts w:ascii="Times New Roman" w:hAnsi="Times New Roman" w:cs="Times New Roman"/>
          <w:b/>
          <w:sz w:val="24"/>
          <w:szCs w:val="24"/>
        </w:rPr>
      </w:pPr>
      <w:r w:rsidRPr="00FE07A3">
        <w:rPr>
          <w:rFonts w:ascii="Times New Roman" w:hAnsi="Times New Roman" w:cs="Times New Roman"/>
          <w:b/>
          <w:sz w:val="24"/>
          <w:szCs w:val="24"/>
        </w:rPr>
        <w:t>Владикавказ, 2021г.</w:t>
      </w:r>
    </w:p>
    <w:p w:rsidR="00EF7191" w:rsidRPr="00423B04" w:rsidRDefault="00EF7191" w:rsidP="00EF7191">
      <w:pPr>
        <w:spacing w:line="240" w:lineRule="auto"/>
        <w:jc w:val="center"/>
        <w:rPr>
          <w:rFonts w:ascii="Times New Roman" w:eastAsia="Times New Roman" w:hAnsi="Times New Roman" w:cs="Times New Roman"/>
          <w:b/>
          <w:bCs/>
          <w:color w:val="000000"/>
          <w:sz w:val="28"/>
          <w:szCs w:val="28"/>
          <w:shd w:val="clear" w:color="auto" w:fill="FFFFFF"/>
        </w:rPr>
      </w:pPr>
      <w:r w:rsidRPr="00423B04">
        <w:rPr>
          <w:rFonts w:ascii="Times New Roman" w:eastAsia="Times New Roman" w:hAnsi="Times New Roman" w:cs="Times New Roman"/>
          <w:b/>
          <w:color w:val="000000"/>
          <w:sz w:val="28"/>
          <w:szCs w:val="28"/>
        </w:rPr>
        <w:lastRenderedPageBreak/>
        <w:t>Пояснительная записка</w:t>
      </w:r>
    </w:p>
    <w:p w:rsidR="00EF7191" w:rsidRPr="00423B04" w:rsidRDefault="00EF7191" w:rsidP="00EF7191">
      <w:pPr>
        <w:spacing w:line="240" w:lineRule="auto"/>
        <w:jc w:val="center"/>
        <w:rPr>
          <w:rFonts w:ascii="Times New Roman" w:hAnsi="Times New Roman" w:cs="Times New Roman"/>
          <w:b/>
          <w:sz w:val="28"/>
          <w:szCs w:val="28"/>
        </w:rPr>
      </w:pPr>
      <w:r w:rsidRPr="00423B04">
        <w:rPr>
          <w:rFonts w:ascii="Times New Roman" w:eastAsia="Times New Roman" w:hAnsi="Times New Roman" w:cs="Times New Roman"/>
          <w:b/>
          <w:bCs/>
          <w:color w:val="000000"/>
          <w:sz w:val="28"/>
          <w:szCs w:val="28"/>
          <w:shd w:val="clear" w:color="auto" w:fill="FFFFFF"/>
          <w:lang w:val="en-US"/>
        </w:rPr>
        <w:t>I</w:t>
      </w:r>
      <w:r w:rsidRPr="00423B04">
        <w:rPr>
          <w:rFonts w:ascii="Times New Roman" w:eastAsia="Times New Roman" w:hAnsi="Times New Roman" w:cs="Times New Roman"/>
          <w:b/>
          <w:bCs/>
          <w:color w:val="000000"/>
          <w:sz w:val="28"/>
          <w:szCs w:val="28"/>
          <w:shd w:val="clear" w:color="auto" w:fill="FFFFFF"/>
        </w:rPr>
        <w:t>. Целевой раздел</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1.1 Цель Программы воспитания</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1.2 Методологические основы и принципы построения Программы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1.2.1. Уклад образовательной организации</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1.2.2. Воспитывающая среда ДОУ</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1.2.3. Общности (сообщества) ДОУ</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 xml:space="preserve">1.2.4. </w:t>
      </w:r>
      <w:proofErr w:type="spellStart"/>
      <w:r w:rsidRPr="00423B04">
        <w:rPr>
          <w:i/>
          <w:color w:val="000000"/>
          <w:sz w:val="28"/>
          <w:szCs w:val="28"/>
        </w:rPr>
        <w:t>Социокультурный</w:t>
      </w:r>
      <w:proofErr w:type="spellEnd"/>
      <w:r w:rsidRPr="00423B04">
        <w:rPr>
          <w:i/>
          <w:color w:val="000000"/>
          <w:sz w:val="28"/>
          <w:szCs w:val="28"/>
        </w:rPr>
        <w:t xml:space="preserve"> контекст</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1.2.5. Деятельности и культурные практики в ДОУ</w:t>
      </w:r>
    </w:p>
    <w:p w:rsidR="00EF7191" w:rsidRPr="00214AD8" w:rsidRDefault="00EF7191" w:rsidP="00214AD8">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1.3 Требования к планируемым результатам освоения Примерной программы</w:t>
      </w:r>
    </w:p>
    <w:p w:rsidR="00EF7191" w:rsidRPr="00423B04" w:rsidRDefault="00EF7191" w:rsidP="00EF7191">
      <w:pPr>
        <w:pStyle w:val="a3"/>
        <w:spacing w:line="240" w:lineRule="auto"/>
        <w:ind w:left="1080"/>
        <w:rPr>
          <w:rFonts w:ascii="Times New Roman" w:hAnsi="Times New Roman" w:cs="Times New Roman"/>
          <w:sz w:val="28"/>
          <w:szCs w:val="28"/>
        </w:rPr>
      </w:pPr>
    </w:p>
    <w:p w:rsidR="00EF7191" w:rsidRPr="00423B04" w:rsidRDefault="00EF7191" w:rsidP="00EF7191">
      <w:pPr>
        <w:spacing w:line="240" w:lineRule="auto"/>
        <w:ind w:left="360"/>
        <w:jc w:val="center"/>
        <w:rPr>
          <w:rFonts w:ascii="Times New Roman" w:eastAsia="Times New Roman" w:hAnsi="Times New Roman" w:cs="Times New Roman"/>
          <w:b/>
          <w:bCs/>
          <w:color w:val="000000"/>
          <w:sz w:val="28"/>
          <w:szCs w:val="28"/>
          <w:shd w:val="clear" w:color="auto" w:fill="FFFFFF"/>
        </w:rPr>
      </w:pPr>
      <w:r w:rsidRPr="00423B04">
        <w:rPr>
          <w:rFonts w:ascii="Times New Roman" w:eastAsia="Times New Roman" w:hAnsi="Times New Roman" w:cs="Times New Roman"/>
          <w:b/>
          <w:bCs/>
          <w:color w:val="000000"/>
          <w:sz w:val="28"/>
          <w:szCs w:val="28"/>
          <w:lang w:val="en-US"/>
        </w:rPr>
        <w:t>II</w:t>
      </w:r>
      <w:r w:rsidRPr="00AD3D68">
        <w:rPr>
          <w:rFonts w:ascii="Times New Roman" w:eastAsia="Times New Roman" w:hAnsi="Times New Roman" w:cs="Times New Roman"/>
          <w:b/>
          <w:bCs/>
          <w:color w:val="000000"/>
          <w:sz w:val="28"/>
          <w:szCs w:val="28"/>
        </w:rPr>
        <w:t>.</w:t>
      </w:r>
      <w:r w:rsidRPr="00423B04">
        <w:rPr>
          <w:rFonts w:ascii="Times New Roman" w:eastAsia="Times New Roman" w:hAnsi="Times New Roman" w:cs="Times New Roman"/>
          <w:b/>
          <w:bCs/>
          <w:color w:val="000000"/>
          <w:sz w:val="28"/>
          <w:szCs w:val="28"/>
        </w:rPr>
        <w:t xml:space="preserve"> Содержательный</w:t>
      </w:r>
      <w:r w:rsidRPr="00423B04">
        <w:rPr>
          <w:rFonts w:ascii="Times New Roman" w:eastAsia="Times New Roman" w:hAnsi="Times New Roman" w:cs="Times New Roman"/>
          <w:b/>
          <w:bCs/>
          <w:color w:val="000000"/>
          <w:sz w:val="28"/>
          <w:szCs w:val="28"/>
          <w:shd w:val="clear" w:color="auto" w:fill="FFFFFF"/>
        </w:rPr>
        <w:t> раздел</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2.1 Содержание воспитательной работы по направлениям воспитания</w:t>
      </w:r>
    </w:p>
    <w:p w:rsidR="00EF7191" w:rsidRPr="00423B04" w:rsidRDefault="00EF7191" w:rsidP="00EF7191">
      <w:pPr>
        <w:pStyle w:val="article-renderblock"/>
        <w:shd w:val="clear" w:color="auto" w:fill="FFFFFF"/>
        <w:spacing w:before="104" w:beforeAutospacing="0" w:after="347" w:afterAutospacing="0" w:line="486" w:lineRule="atLeast"/>
        <w:rPr>
          <w:i/>
          <w:color w:val="000000"/>
          <w:sz w:val="28"/>
          <w:szCs w:val="28"/>
        </w:rPr>
      </w:pPr>
      <w:r w:rsidRPr="00423B04">
        <w:rPr>
          <w:i/>
          <w:color w:val="000000"/>
          <w:sz w:val="28"/>
          <w:szCs w:val="28"/>
        </w:rPr>
        <w:t>2.1.1. Патриотическое направление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2.1.2. Социальное направление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2.1.3. Познавательное направление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2.1.4. Физическое и оздоровительное направления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2.1.5. Трудовое направление воспитания</w:t>
      </w:r>
    </w:p>
    <w:p w:rsidR="00EF7191" w:rsidRPr="00423B04" w:rsidRDefault="00EF7191" w:rsidP="00EF7191">
      <w:pPr>
        <w:pStyle w:val="article-renderblock"/>
        <w:shd w:val="clear" w:color="auto" w:fill="FFFFFF"/>
        <w:spacing w:before="104" w:beforeAutospacing="0" w:after="347" w:afterAutospacing="0"/>
        <w:rPr>
          <w:i/>
          <w:color w:val="000000"/>
          <w:sz w:val="28"/>
          <w:szCs w:val="28"/>
        </w:rPr>
      </w:pPr>
      <w:r w:rsidRPr="00423B04">
        <w:rPr>
          <w:i/>
          <w:color w:val="000000"/>
          <w:sz w:val="28"/>
          <w:szCs w:val="28"/>
        </w:rPr>
        <w:t>2.1.6. Этико-эстетическое направление воспитания</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2.2 Особенности реализации  воспитательного процесса</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 xml:space="preserve">2.3 Особенности взаимодействия педагогического коллектива с  семьями </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воспитанников в процессе реализации Программы воспитания</w:t>
      </w:r>
    </w:p>
    <w:p w:rsidR="00EF7191" w:rsidRDefault="00EF7191" w:rsidP="00EF7191">
      <w:pPr>
        <w:spacing w:line="240" w:lineRule="auto"/>
        <w:rPr>
          <w:rFonts w:ascii="Times New Roman" w:eastAsia="Times New Roman" w:hAnsi="Times New Roman" w:cs="Times New Roman"/>
          <w:b/>
          <w:bCs/>
          <w:color w:val="000000"/>
          <w:sz w:val="28"/>
          <w:szCs w:val="28"/>
          <w:shd w:val="clear" w:color="auto" w:fill="FFFFFF"/>
        </w:rPr>
      </w:pPr>
    </w:p>
    <w:p w:rsidR="00EF7191" w:rsidRPr="00423B04" w:rsidRDefault="00EF7191" w:rsidP="00EF7191">
      <w:pPr>
        <w:spacing w:line="240" w:lineRule="auto"/>
        <w:rPr>
          <w:rFonts w:ascii="Times New Roman" w:eastAsia="Times New Roman" w:hAnsi="Times New Roman" w:cs="Times New Roman"/>
          <w:b/>
          <w:bCs/>
          <w:color w:val="000000"/>
          <w:sz w:val="28"/>
          <w:szCs w:val="28"/>
          <w:shd w:val="clear" w:color="auto" w:fill="FFFFFF"/>
        </w:rPr>
      </w:pPr>
    </w:p>
    <w:p w:rsidR="00EF7191" w:rsidRPr="00423B04" w:rsidRDefault="00EF7191" w:rsidP="002F1380">
      <w:pPr>
        <w:pStyle w:val="a3"/>
        <w:numPr>
          <w:ilvl w:val="0"/>
          <w:numId w:val="15"/>
        </w:numPr>
        <w:spacing w:line="240" w:lineRule="auto"/>
        <w:jc w:val="center"/>
        <w:rPr>
          <w:rFonts w:ascii="Times New Roman" w:eastAsia="Times New Roman" w:hAnsi="Times New Roman" w:cs="Times New Roman"/>
          <w:b/>
          <w:bCs/>
          <w:color w:val="000000"/>
          <w:sz w:val="28"/>
          <w:szCs w:val="28"/>
          <w:shd w:val="clear" w:color="auto" w:fill="FFFFFF"/>
        </w:rPr>
      </w:pPr>
      <w:r w:rsidRPr="00423B04">
        <w:rPr>
          <w:rFonts w:ascii="Times New Roman" w:eastAsia="Times New Roman" w:hAnsi="Times New Roman" w:cs="Times New Roman"/>
          <w:b/>
          <w:bCs/>
          <w:color w:val="000000"/>
          <w:sz w:val="28"/>
          <w:szCs w:val="28"/>
        </w:rPr>
        <w:lastRenderedPageBreak/>
        <w:t>Организационный</w:t>
      </w:r>
      <w:r w:rsidRPr="00423B04">
        <w:rPr>
          <w:rFonts w:ascii="Times New Roman" w:eastAsia="Times New Roman" w:hAnsi="Times New Roman" w:cs="Times New Roman"/>
          <w:b/>
          <w:bCs/>
          <w:color w:val="000000"/>
          <w:sz w:val="28"/>
          <w:szCs w:val="28"/>
          <w:shd w:val="clear" w:color="auto" w:fill="FFFFFF"/>
        </w:rPr>
        <w:t> раздел</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3.1 Общие требования к условиям реализации Программы воспитания</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3.2 Взаимодействие взрослого с детьми. События ДОО.</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3.3 Организация предметно-пространственной среды.</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3.4 Кадровое обеспечение воспитательного процесса.</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3.5 Нормативно-методическое обеспечение реализации Программы воспитания.</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3.6 Особые требования к условиям, обеспечивающим достижение планируемых личностных результатов работе с особыми категориями детей.</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3.7 Основные направления самоанализа воспитательной работы.</w:t>
      </w:r>
    </w:p>
    <w:p w:rsidR="00EF7191" w:rsidRPr="00423B04" w:rsidRDefault="00EF7191" w:rsidP="002F1380">
      <w:pPr>
        <w:pStyle w:val="a3"/>
        <w:numPr>
          <w:ilvl w:val="0"/>
          <w:numId w:val="15"/>
        </w:numPr>
        <w:spacing w:line="240" w:lineRule="auto"/>
        <w:jc w:val="center"/>
        <w:rPr>
          <w:rFonts w:ascii="Times New Roman" w:eastAsia="Times New Roman" w:hAnsi="Times New Roman" w:cs="Times New Roman"/>
          <w:b/>
          <w:color w:val="000000"/>
          <w:sz w:val="28"/>
          <w:szCs w:val="28"/>
          <w:lang w:val="en-US"/>
        </w:rPr>
      </w:pPr>
      <w:r w:rsidRPr="00423B04">
        <w:rPr>
          <w:rFonts w:ascii="Times New Roman" w:eastAsia="Times New Roman" w:hAnsi="Times New Roman" w:cs="Times New Roman"/>
          <w:b/>
          <w:color w:val="000000"/>
          <w:sz w:val="28"/>
          <w:szCs w:val="28"/>
        </w:rPr>
        <w:t>Приложение</w:t>
      </w:r>
    </w:p>
    <w:p w:rsidR="00EF7191" w:rsidRPr="00423B04" w:rsidRDefault="00EF7191" w:rsidP="00EF7191">
      <w:pPr>
        <w:spacing w:line="240" w:lineRule="auto"/>
        <w:rPr>
          <w:rFonts w:ascii="Times New Roman" w:eastAsia="Times New Roman" w:hAnsi="Times New Roman" w:cs="Times New Roman"/>
          <w:color w:val="000000"/>
          <w:sz w:val="28"/>
          <w:szCs w:val="28"/>
        </w:rPr>
      </w:pPr>
      <w:r w:rsidRPr="00423B04">
        <w:rPr>
          <w:rFonts w:ascii="Times New Roman" w:eastAsia="Times New Roman" w:hAnsi="Times New Roman" w:cs="Times New Roman"/>
          <w:color w:val="000000"/>
          <w:sz w:val="28"/>
          <w:szCs w:val="28"/>
        </w:rPr>
        <w:t xml:space="preserve">4.1  </w:t>
      </w:r>
      <w:r w:rsidR="00214AD8">
        <w:rPr>
          <w:rFonts w:ascii="Times New Roman" w:eastAsia="Times New Roman" w:hAnsi="Times New Roman" w:cs="Times New Roman"/>
          <w:color w:val="000000"/>
          <w:sz w:val="28"/>
          <w:szCs w:val="28"/>
        </w:rPr>
        <w:t xml:space="preserve">Глоссарий </w:t>
      </w:r>
      <w:r w:rsidRPr="00423B04">
        <w:rPr>
          <w:rFonts w:ascii="Times New Roman" w:eastAsia="Times New Roman" w:hAnsi="Times New Roman" w:cs="Times New Roman"/>
          <w:color w:val="000000"/>
          <w:sz w:val="28"/>
          <w:szCs w:val="28"/>
        </w:rPr>
        <w:t xml:space="preserve"> (Приложение 1.)</w:t>
      </w:r>
    </w:p>
    <w:p w:rsidR="00EF7191" w:rsidRPr="0073144F"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EF7191">
      <w:pPr>
        <w:spacing w:line="240" w:lineRule="auto"/>
        <w:jc w:val="center"/>
        <w:rPr>
          <w:rFonts w:ascii="Times New Roman" w:eastAsia="Times New Roman" w:hAnsi="Times New Roman" w:cs="Times New Roman"/>
          <w:b/>
          <w:color w:val="000000"/>
          <w:sz w:val="28"/>
          <w:szCs w:val="28"/>
        </w:rPr>
      </w:pPr>
    </w:p>
    <w:p w:rsidR="00EF7191" w:rsidRDefault="00EF7191" w:rsidP="00437B8F">
      <w:pPr>
        <w:spacing w:line="240" w:lineRule="auto"/>
        <w:rPr>
          <w:rFonts w:ascii="Times New Roman" w:eastAsia="Times New Roman" w:hAnsi="Times New Roman" w:cs="Times New Roman"/>
          <w:b/>
          <w:color w:val="000000"/>
          <w:sz w:val="28"/>
          <w:szCs w:val="28"/>
        </w:rPr>
      </w:pPr>
    </w:p>
    <w:p w:rsidR="00214AD8" w:rsidRDefault="00214AD8" w:rsidP="00437B8F">
      <w:pPr>
        <w:spacing w:line="240" w:lineRule="auto"/>
        <w:rPr>
          <w:rFonts w:ascii="Times New Roman" w:eastAsia="Times New Roman" w:hAnsi="Times New Roman" w:cs="Times New Roman"/>
          <w:b/>
          <w:color w:val="000000"/>
          <w:sz w:val="28"/>
          <w:szCs w:val="28"/>
        </w:rPr>
      </w:pPr>
    </w:p>
    <w:p w:rsidR="00214AD8" w:rsidRDefault="00214AD8" w:rsidP="00437B8F">
      <w:pPr>
        <w:spacing w:line="240" w:lineRule="auto"/>
        <w:rPr>
          <w:rFonts w:ascii="Times New Roman" w:eastAsia="Times New Roman" w:hAnsi="Times New Roman" w:cs="Times New Roman"/>
          <w:b/>
          <w:color w:val="000000"/>
          <w:sz w:val="28"/>
          <w:szCs w:val="28"/>
        </w:rPr>
      </w:pPr>
    </w:p>
    <w:p w:rsidR="00214AD8" w:rsidRDefault="00214AD8" w:rsidP="00437B8F">
      <w:pPr>
        <w:spacing w:line="240" w:lineRule="auto"/>
        <w:rPr>
          <w:rFonts w:ascii="Times New Roman" w:eastAsia="Times New Roman" w:hAnsi="Times New Roman" w:cs="Times New Roman"/>
          <w:b/>
          <w:color w:val="000000"/>
          <w:sz w:val="28"/>
          <w:szCs w:val="28"/>
        </w:rPr>
      </w:pPr>
    </w:p>
    <w:p w:rsidR="00214AD8" w:rsidRPr="00732DE3" w:rsidRDefault="00214AD8" w:rsidP="00437B8F">
      <w:pPr>
        <w:spacing w:line="240" w:lineRule="auto"/>
        <w:rPr>
          <w:rFonts w:ascii="Times New Roman" w:eastAsia="Times New Roman" w:hAnsi="Times New Roman" w:cs="Times New Roman"/>
          <w:b/>
          <w:color w:val="000000"/>
          <w:sz w:val="28"/>
          <w:szCs w:val="28"/>
        </w:rPr>
      </w:pPr>
    </w:p>
    <w:p w:rsidR="00EF7191" w:rsidRPr="00FE07A3" w:rsidRDefault="00EF7191" w:rsidP="00EF7191">
      <w:pPr>
        <w:spacing w:line="240" w:lineRule="auto"/>
        <w:jc w:val="center"/>
        <w:rPr>
          <w:rFonts w:ascii="Times New Roman" w:hAnsi="Times New Roman" w:cs="Times New Roman"/>
          <w:b/>
        </w:rPr>
      </w:pPr>
      <w:r w:rsidRPr="00FE07A3">
        <w:rPr>
          <w:rFonts w:ascii="Times New Roman" w:eastAsia="Times New Roman" w:hAnsi="Times New Roman" w:cs="Times New Roman"/>
          <w:b/>
          <w:color w:val="000000"/>
          <w:sz w:val="28"/>
          <w:szCs w:val="28"/>
        </w:rPr>
        <w:lastRenderedPageBreak/>
        <w:t>Пояснительная записка</w:t>
      </w:r>
    </w:p>
    <w:p w:rsidR="00AD3D68" w:rsidRPr="00FE07A3" w:rsidRDefault="00AD3D68" w:rsidP="00AD3D68">
      <w:pPr>
        <w:ind w:firstLine="708"/>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Рабочая программа воспитания (далее - Программа) реализуется в рамках осно</w:t>
      </w:r>
      <w:r w:rsidR="00F542EB">
        <w:rPr>
          <w:rFonts w:ascii="Times New Roman" w:eastAsia="Times New Roman" w:hAnsi="Times New Roman" w:cs="Times New Roman"/>
          <w:color w:val="000000"/>
          <w:sz w:val="24"/>
          <w:szCs w:val="24"/>
        </w:rPr>
        <w:t>вной образовательной программы Г</w:t>
      </w:r>
      <w:r w:rsidRPr="00FE07A3">
        <w:rPr>
          <w:rFonts w:ascii="Times New Roman" w:eastAsia="Times New Roman" w:hAnsi="Times New Roman" w:cs="Times New Roman"/>
          <w:color w:val="000000"/>
          <w:sz w:val="24"/>
          <w:szCs w:val="24"/>
        </w:rPr>
        <w:t xml:space="preserve">БДОУ детский сад </w:t>
      </w:r>
      <w:r w:rsidR="00F542EB">
        <w:rPr>
          <w:rFonts w:ascii="Times New Roman" w:eastAsia="Times New Roman" w:hAnsi="Times New Roman" w:cs="Times New Roman"/>
          <w:color w:val="000000"/>
          <w:sz w:val="24"/>
          <w:szCs w:val="24"/>
        </w:rPr>
        <w:t xml:space="preserve">присмотра и оздоровления </w:t>
      </w:r>
      <w:r w:rsidRPr="00FE07A3">
        <w:rPr>
          <w:rFonts w:ascii="Times New Roman" w:eastAsia="Times New Roman" w:hAnsi="Times New Roman" w:cs="Times New Roman"/>
          <w:color w:val="000000"/>
          <w:sz w:val="24"/>
          <w:szCs w:val="24"/>
        </w:rPr>
        <w:t xml:space="preserve"> разработанных в ДОО для детей, посещающих образовательное учреждение.</w:t>
      </w:r>
    </w:p>
    <w:p w:rsidR="00AD3D68" w:rsidRPr="00FE07A3" w:rsidRDefault="00AD3D68" w:rsidP="00AD3D68">
      <w:pPr>
        <w:ind w:firstLine="708"/>
        <w:rPr>
          <w:rFonts w:ascii="Times New Roman" w:eastAsia="Times New Roman" w:hAnsi="Times New Roman" w:cs="Times New Roman"/>
          <w:color w:val="000000"/>
          <w:sz w:val="24"/>
          <w:szCs w:val="24"/>
        </w:rPr>
      </w:pPr>
      <w:proofErr w:type="gramStart"/>
      <w:r w:rsidRPr="00FE07A3">
        <w:rPr>
          <w:rFonts w:ascii="Times New Roman" w:hAnsi="Times New Roman" w:cs="Times New Roman"/>
          <w:sz w:val="24"/>
          <w:szCs w:val="24"/>
        </w:rPr>
        <w:t>ДОО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Pr="00FE07A3">
        <w:rPr>
          <w:rFonts w:ascii="Times New Roman" w:hAnsi="Times New Roman" w:cs="Times New Roman"/>
          <w:sz w:val="24"/>
          <w:szCs w:val="24"/>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Программа воспитания является компонентом основной образовательной программы дошкольного образования (далее – </w:t>
      </w:r>
      <w:proofErr w:type="gramStart"/>
      <w:r w:rsidRPr="00FE07A3">
        <w:rPr>
          <w:rFonts w:ascii="Times New Roman" w:hAnsi="Times New Roman" w:cs="Times New Roman"/>
          <w:sz w:val="24"/>
          <w:szCs w:val="24"/>
        </w:rPr>
        <w:t>ДО</w:t>
      </w:r>
      <w:proofErr w:type="gramEnd"/>
      <w:r w:rsidRPr="00FE07A3">
        <w:rPr>
          <w:rFonts w:ascii="Times New Roman" w:hAnsi="Times New Roman" w:cs="Times New Roman"/>
          <w:sz w:val="24"/>
          <w:szCs w:val="24"/>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AD3D68" w:rsidRPr="00FE07A3" w:rsidRDefault="00AD3D68" w:rsidP="00AD3D6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Рабочая программа</w:t>
      </w:r>
      <w:r w:rsidR="00F542EB">
        <w:rPr>
          <w:rFonts w:ascii="Times New Roman" w:eastAsia="Times New Roman" w:hAnsi="Times New Roman" w:cs="Times New Roman"/>
          <w:color w:val="000000"/>
          <w:sz w:val="24"/>
          <w:szCs w:val="24"/>
        </w:rPr>
        <w:t xml:space="preserve"> воспитания ГБДОУ детский сад</w:t>
      </w:r>
      <w:r w:rsidRPr="00FE07A3">
        <w:rPr>
          <w:rFonts w:ascii="Times New Roman" w:eastAsia="Times New Roman" w:hAnsi="Times New Roman" w:cs="Times New Roman"/>
          <w:color w:val="000000"/>
          <w:sz w:val="24"/>
          <w:szCs w:val="24"/>
        </w:rPr>
        <w:t xml:space="preserve"> </w:t>
      </w:r>
      <w:r w:rsidR="00F542EB">
        <w:rPr>
          <w:rFonts w:ascii="Times New Roman" w:eastAsia="Times New Roman" w:hAnsi="Times New Roman" w:cs="Times New Roman"/>
          <w:color w:val="000000"/>
          <w:sz w:val="24"/>
          <w:szCs w:val="24"/>
        </w:rPr>
        <w:t xml:space="preserve">присмотра и оздоровления </w:t>
      </w:r>
      <w:r w:rsidRPr="00FE07A3">
        <w:rPr>
          <w:rFonts w:ascii="Times New Roman" w:eastAsia="Times New Roman" w:hAnsi="Times New Roman" w:cs="Times New Roman"/>
          <w:color w:val="000000"/>
          <w:sz w:val="24"/>
          <w:szCs w:val="24"/>
        </w:rPr>
        <w:t>является обязательной частью основной образовательной программы, реализуемой в ДОУ,</w:t>
      </w:r>
      <w:r w:rsidRPr="00FE07A3">
        <w:rPr>
          <w:rFonts w:ascii="Times New Roman" w:eastAsia="Times New Roman" w:hAnsi="Times New Roman" w:cs="Times New Roman"/>
          <w:i/>
          <w:iCs/>
          <w:color w:val="000000"/>
          <w:sz w:val="24"/>
          <w:szCs w:val="24"/>
        </w:rPr>
        <w:t> </w:t>
      </w:r>
      <w:r w:rsidRPr="00FE07A3">
        <w:rPr>
          <w:rFonts w:ascii="Times New Roman" w:eastAsia="Times New Roman" w:hAnsi="Times New Roman" w:cs="Times New Roman"/>
          <w:color w:val="000000"/>
          <w:sz w:val="24"/>
          <w:szCs w:val="24"/>
        </w:rPr>
        <w:t>и призвана помочь всем участникам образовательных отношений реализовать воспитательный потенциал совместной деятельности.</w:t>
      </w:r>
    </w:p>
    <w:p w:rsidR="00AD3D68" w:rsidRPr="00FE07A3" w:rsidRDefault="00AD3D68" w:rsidP="00AD3D68">
      <w:pPr>
        <w:ind w:firstLine="708"/>
        <w:rPr>
          <w:rFonts w:ascii="Times New Roman" w:hAnsi="Times New Roman" w:cs="Times New Roman"/>
        </w:rPr>
      </w:pPr>
      <w:r w:rsidRPr="00FE07A3">
        <w:rPr>
          <w:rFonts w:ascii="Times New Roman" w:hAnsi="Times New Roman" w:cs="Times New Roman"/>
          <w:sz w:val="24"/>
          <w:szCs w:val="24"/>
        </w:rPr>
        <w:t xml:space="preserve">Программа воспитания является компонентом основной образовательной программы дошкольного образования (далее – </w:t>
      </w:r>
      <w:proofErr w:type="gramStart"/>
      <w:r w:rsidRPr="00FE07A3">
        <w:rPr>
          <w:rFonts w:ascii="Times New Roman" w:hAnsi="Times New Roman" w:cs="Times New Roman"/>
          <w:sz w:val="24"/>
          <w:szCs w:val="24"/>
        </w:rPr>
        <w:t>ДО</w:t>
      </w:r>
      <w:proofErr w:type="gramEnd"/>
      <w:r w:rsidRPr="00FE07A3">
        <w:rPr>
          <w:rFonts w:ascii="Times New Roman" w:hAnsi="Times New Roman" w:cs="Times New Roman"/>
          <w:sz w:val="24"/>
          <w:szCs w:val="24"/>
        </w:rPr>
        <w:t>). В связи с этим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r w:rsidRPr="00FE07A3">
        <w:rPr>
          <w:rFonts w:ascii="Times New Roman" w:hAnsi="Times New Roman" w:cs="Times New Roman"/>
        </w:rPr>
        <w:t xml:space="preserve"> </w:t>
      </w:r>
    </w:p>
    <w:p w:rsidR="00AD3D68" w:rsidRPr="00FE07A3" w:rsidRDefault="00AD3D68" w:rsidP="00AD3D68">
      <w:pPr>
        <w:ind w:firstLine="708"/>
        <w:rPr>
          <w:rFonts w:ascii="Times New Roman" w:hAnsi="Times New Roman" w:cs="Times New Roman"/>
          <w:sz w:val="24"/>
          <w:szCs w:val="24"/>
        </w:rPr>
      </w:pPr>
      <w:r w:rsidRPr="00FE07A3">
        <w:rPr>
          <w:rFonts w:ascii="Times New Roman" w:hAnsi="Times New Roman" w:cs="Times New Roman"/>
          <w:sz w:val="24"/>
          <w:szCs w:val="24"/>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w:t>
      </w:r>
      <w:r>
        <w:rPr>
          <w:rFonts w:ascii="Times New Roman" w:hAnsi="Times New Roman" w:cs="Times New Roman"/>
          <w:sz w:val="24"/>
          <w:szCs w:val="24"/>
        </w:rPr>
        <w:t xml:space="preserve"> </w:t>
      </w:r>
      <w:r w:rsidRPr="00FE07A3">
        <w:rPr>
          <w:rFonts w:ascii="Times New Roman" w:hAnsi="Times New Roman" w:cs="Times New Roman"/>
          <w:sz w:val="24"/>
          <w:szCs w:val="24"/>
        </w:rPr>
        <w:t xml:space="preserve">о человеке. В основе процесса воспитания детей в ДОО должны лежать конституционные и национальные ценности российского общества. </w:t>
      </w:r>
    </w:p>
    <w:p w:rsidR="00AD3D68" w:rsidRPr="00FE07A3" w:rsidRDefault="00AD3D68" w:rsidP="00AD3D68">
      <w:pPr>
        <w:ind w:firstLine="708"/>
        <w:rPr>
          <w:rFonts w:ascii="Times New Roman" w:hAnsi="Times New Roman" w:cs="Times New Roman"/>
          <w:sz w:val="24"/>
          <w:szCs w:val="24"/>
        </w:rPr>
      </w:pPr>
      <w:r w:rsidRPr="00FE07A3">
        <w:rPr>
          <w:rFonts w:ascii="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соответствуют  с 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AD3D68" w:rsidRPr="00FE07A3" w:rsidRDefault="00AD3D68" w:rsidP="00AD3D68">
      <w:pPr>
        <w:ind w:firstLine="708"/>
        <w:rPr>
          <w:rFonts w:ascii="Times New Roman" w:eastAsia="Times New Roman" w:hAnsi="Times New Roman" w:cs="Times New Roman"/>
          <w:i/>
          <w:color w:val="000000"/>
          <w:sz w:val="24"/>
          <w:szCs w:val="24"/>
        </w:rPr>
      </w:pPr>
      <w:r w:rsidRPr="00FE07A3">
        <w:rPr>
          <w:rFonts w:ascii="Times New Roman" w:hAnsi="Times New Roman" w:cs="Times New Roman"/>
          <w:sz w:val="24"/>
          <w:szCs w:val="24"/>
        </w:rPr>
        <w:t xml:space="preserve"> С учетом особенностей </w:t>
      </w:r>
      <w:proofErr w:type="spellStart"/>
      <w:r w:rsidRPr="00FE07A3">
        <w:rPr>
          <w:rFonts w:ascii="Times New Roman" w:hAnsi="Times New Roman" w:cs="Times New Roman"/>
          <w:sz w:val="24"/>
          <w:szCs w:val="24"/>
        </w:rPr>
        <w:t>социокультурной</w:t>
      </w:r>
      <w:proofErr w:type="spellEnd"/>
      <w:r w:rsidRPr="00FE07A3">
        <w:rPr>
          <w:rFonts w:ascii="Times New Roman" w:hAnsi="Times New Roman" w:cs="Times New Roman"/>
          <w:sz w:val="24"/>
          <w:szCs w:val="24"/>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FE07A3">
        <w:rPr>
          <w:rFonts w:ascii="Times New Roman" w:hAnsi="Times New Roman" w:cs="Times New Roman"/>
          <w:sz w:val="24"/>
          <w:szCs w:val="24"/>
        </w:rPr>
        <w:t>подходе</w:t>
      </w:r>
      <w:proofErr w:type="gramEnd"/>
      <w:r w:rsidRPr="00FE07A3">
        <w:rPr>
          <w:rFonts w:ascii="Times New Roman" w:hAnsi="Times New Roman" w:cs="Times New Roman"/>
          <w:sz w:val="24"/>
          <w:szCs w:val="24"/>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 Для того чтобы эти ценности осваивались ребёнком, они должны найти свое отражение в основных направлениях воспитательной работы ДОО. Ценности Родины и природы </w:t>
      </w:r>
      <w:r w:rsidRPr="00FE07A3">
        <w:rPr>
          <w:rFonts w:ascii="Times New Roman" w:hAnsi="Times New Roman" w:cs="Times New Roman"/>
          <w:sz w:val="24"/>
          <w:szCs w:val="24"/>
        </w:rPr>
        <w:lastRenderedPageBreak/>
        <w:t>лежат в основе патриотического направления воспитания. Ценности человека, семьи, дружбы, сотрудничества лежат в основе социального направления воспитания.</w:t>
      </w:r>
    </w:p>
    <w:p w:rsidR="00AD3D68" w:rsidRPr="00FE07A3" w:rsidRDefault="00AD3D68" w:rsidP="00AD3D68">
      <w:pPr>
        <w:rPr>
          <w:rFonts w:ascii="Times New Roman" w:eastAsia="Times New Roman" w:hAnsi="Times New Roman" w:cs="Times New Roman"/>
          <w:color w:val="000000"/>
          <w:sz w:val="24"/>
          <w:szCs w:val="24"/>
        </w:rPr>
      </w:pPr>
      <w:proofErr w:type="gramStart"/>
      <w:r w:rsidRPr="00FE07A3">
        <w:rPr>
          <w:rFonts w:ascii="Times New Roman" w:eastAsia="Times New Roman" w:hAnsi="Times New Roman" w:cs="Times New Roman"/>
          <w:i/>
          <w:color w:val="000000"/>
          <w:sz w:val="24"/>
          <w:szCs w:val="24"/>
        </w:rPr>
        <w:t>Образовательная программа</w:t>
      </w:r>
      <w:r w:rsidRPr="00FE07A3">
        <w:rPr>
          <w:rFonts w:ascii="Times New Roman" w:eastAsia="Times New Roman" w:hAnsi="Times New Roman" w:cs="Times New Roman"/>
          <w:color w:val="000000"/>
          <w:sz w:val="24"/>
          <w:szCs w:val="24"/>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иных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roofErr w:type="gramEnd"/>
    </w:p>
    <w:p w:rsidR="00AD3D68" w:rsidRPr="00FE07A3" w:rsidRDefault="00AD3D68" w:rsidP="00AD3D68">
      <w:pPr>
        <w:rPr>
          <w:rFonts w:ascii="Times New Roman" w:eastAsia="Times New Roman" w:hAnsi="Times New Roman" w:cs="Times New Roman"/>
          <w:color w:val="000000"/>
          <w:sz w:val="24"/>
          <w:szCs w:val="24"/>
        </w:rPr>
      </w:pPr>
      <w:r w:rsidRPr="00FE07A3">
        <w:rPr>
          <w:rFonts w:ascii="Times New Roman" w:eastAsia="Times New Roman" w:hAnsi="Times New Roman" w:cs="Times New Roman"/>
          <w:i/>
          <w:color w:val="000000"/>
          <w:sz w:val="24"/>
          <w:szCs w:val="24"/>
        </w:rPr>
        <w:t>Воспитание</w:t>
      </w:r>
      <w:r w:rsidRPr="00FE07A3">
        <w:rPr>
          <w:rFonts w:ascii="Times New Roman" w:eastAsia="Times New Roman" w:hAnsi="Times New Roman" w:cs="Times New Roman"/>
          <w:color w:val="000000"/>
          <w:sz w:val="24"/>
          <w:szCs w:val="24"/>
        </w:rPr>
        <w:t xml:space="preserve"> – деятельность, направленная на развитие личности, создание условий для самоопределения и </w:t>
      </w:r>
      <w:proofErr w:type="gramStart"/>
      <w:r w:rsidRPr="00FE07A3">
        <w:rPr>
          <w:rFonts w:ascii="Times New Roman" w:eastAsia="Times New Roman" w:hAnsi="Times New Roman" w:cs="Times New Roman"/>
          <w:color w:val="000000"/>
          <w:sz w:val="24"/>
          <w:szCs w:val="24"/>
        </w:rPr>
        <w:t>социализации</w:t>
      </w:r>
      <w:proofErr w:type="gramEnd"/>
      <w:r w:rsidRPr="00FE07A3">
        <w:rPr>
          <w:rFonts w:ascii="Times New Roman" w:eastAsia="Times New Roman" w:hAnsi="Times New Roman" w:cs="Times New Roman"/>
          <w:color w:val="000000"/>
          <w:sz w:val="24"/>
          <w:szCs w:val="24"/>
        </w:rPr>
        <w:t xml:space="preserve"> обучающихся на основе социальных,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окружающей среде.</w:t>
      </w:r>
    </w:p>
    <w:p w:rsidR="00AD3D68" w:rsidRPr="00FE07A3" w:rsidRDefault="00AD3D68" w:rsidP="00AD3D68">
      <w:pPr>
        <w:autoSpaceDE w:val="0"/>
        <w:autoSpaceDN w:val="0"/>
        <w:adjustRightInd w:val="0"/>
        <w:spacing w:line="240" w:lineRule="auto"/>
        <w:ind w:firstLine="708"/>
        <w:rPr>
          <w:rFonts w:ascii="Times New Roman" w:hAnsi="Times New Roman" w:cs="Times New Roman"/>
          <w:sz w:val="24"/>
          <w:szCs w:val="24"/>
        </w:rPr>
      </w:pPr>
      <w:proofErr w:type="gramStart"/>
      <w:r w:rsidRPr="00FE07A3">
        <w:rPr>
          <w:rFonts w:ascii="Times New Roman" w:hAnsi="Times New Roman" w:cs="Times New Roman"/>
          <w:sz w:val="24"/>
          <w:szCs w:val="24"/>
        </w:rPr>
        <w:t xml:space="preserve">Согласно историко-эволюционному, </w:t>
      </w:r>
      <w:proofErr w:type="spellStart"/>
      <w:r w:rsidRPr="00FE07A3">
        <w:rPr>
          <w:rFonts w:ascii="Times New Roman" w:hAnsi="Times New Roman" w:cs="Times New Roman"/>
          <w:sz w:val="24"/>
          <w:szCs w:val="24"/>
        </w:rPr>
        <w:t>культурно-деятельностному</w:t>
      </w:r>
      <w:proofErr w:type="spellEnd"/>
      <w:r w:rsidRPr="00FE07A3">
        <w:rPr>
          <w:rFonts w:ascii="Times New Roman" w:hAnsi="Times New Roman" w:cs="Times New Roman"/>
          <w:sz w:val="24"/>
          <w:szCs w:val="24"/>
        </w:rPr>
        <w:t xml:space="preserve"> подходам к развитию ребенка накопленные в опыте предыдущих поколений знания не просто передаются напрямую от взрослого к ребенку.</w:t>
      </w:r>
      <w:proofErr w:type="gramEnd"/>
      <w:r w:rsidRPr="00FE07A3">
        <w:rPr>
          <w:rFonts w:ascii="Times New Roman" w:hAnsi="Times New Roman" w:cs="Times New Roman"/>
          <w:sz w:val="24"/>
          <w:szCs w:val="24"/>
        </w:rPr>
        <w:t xml:space="preserve"> Он сам активно приобретает собственный опыт, творчески созидает собственные знания и смыслы, строит взаимодействия в совместно-разделенной деятельности и в общении с другими детьми и взрослыми. </w:t>
      </w:r>
    </w:p>
    <w:p w:rsidR="00AD3D68" w:rsidRDefault="00AD3D68" w:rsidP="00AD3D68">
      <w:pPr>
        <w:autoSpaceDE w:val="0"/>
        <w:autoSpaceDN w:val="0"/>
        <w:adjustRightInd w:val="0"/>
        <w:spacing w:line="240" w:lineRule="auto"/>
        <w:ind w:firstLine="708"/>
        <w:rPr>
          <w:rFonts w:ascii="Times New Roman" w:hAnsi="Times New Roman" w:cs="Times New Roman"/>
          <w:sz w:val="24"/>
          <w:szCs w:val="24"/>
        </w:rPr>
      </w:pPr>
      <w:r w:rsidRPr="00FE07A3">
        <w:rPr>
          <w:rFonts w:ascii="Times New Roman" w:hAnsi="Times New Roman" w:cs="Times New Roman"/>
          <w:sz w:val="24"/>
          <w:szCs w:val="24"/>
        </w:rPr>
        <w:t xml:space="preserve">Таким образом, знания, смыслы и вопросы воспитания не механически усваиваются, но активно создаются (конструируются) самим ребенком в процессе взаимодействия и диалога с природным и социальным миром, обществом. 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w:t>
      </w:r>
      <w:proofErr w:type="spellStart"/>
      <w:r w:rsidRPr="00FE07A3">
        <w:rPr>
          <w:rFonts w:ascii="Times New Roman" w:hAnsi="Times New Roman" w:cs="Times New Roman"/>
          <w:sz w:val="24"/>
          <w:szCs w:val="24"/>
        </w:rPr>
        <w:t>культуросообразных</w:t>
      </w:r>
      <w:proofErr w:type="spellEnd"/>
      <w:r w:rsidRPr="00FE07A3">
        <w:rPr>
          <w:rFonts w:ascii="Times New Roman" w:hAnsi="Times New Roman" w:cs="Times New Roman"/>
          <w:sz w:val="24"/>
          <w:szCs w:val="24"/>
        </w:rPr>
        <w:t xml:space="preserve"> и </w:t>
      </w:r>
      <w:proofErr w:type="spellStart"/>
      <w:r w:rsidRPr="00FE07A3">
        <w:rPr>
          <w:rFonts w:ascii="Times New Roman" w:hAnsi="Times New Roman" w:cs="Times New Roman"/>
          <w:sz w:val="24"/>
          <w:szCs w:val="24"/>
        </w:rPr>
        <w:t>возрастосообразных</w:t>
      </w:r>
      <w:proofErr w:type="spellEnd"/>
      <w:r w:rsidRPr="00FE07A3">
        <w:rPr>
          <w:rFonts w:ascii="Times New Roman" w:hAnsi="Times New Roman" w:cs="Times New Roman"/>
          <w:sz w:val="24"/>
          <w:szCs w:val="24"/>
        </w:rPr>
        <w:t xml:space="preserve"> видов деятельности в сотрудничестве </w:t>
      </w:r>
      <w:proofErr w:type="gramStart"/>
      <w:r w:rsidRPr="00FE07A3">
        <w:rPr>
          <w:rFonts w:ascii="Times New Roman" w:hAnsi="Times New Roman" w:cs="Times New Roman"/>
          <w:sz w:val="24"/>
          <w:szCs w:val="24"/>
        </w:rPr>
        <w:t>со</w:t>
      </w:r>
      <w:proofErr w:type="gramEnd"/>
      <w:r w:rsidRPr="00FE07A3">
        <w:rPr>
          <w:rFonts w:ascii="Times New Roman" w:hAnsi="Times New Roman" w:cs="Times New Roman"/>
          <w:sz w:val="24"/>
          <w:szCs w:val="24"/>
        </w:rPr>
        <w:t xml:space="preserve"> взрослыми и другими детьми, а также на обеспечение здоровья и безопасности детей.</w:t>
      </w:r>
    </w:p>
    <w:p w:rsidR="00AD3D68" w:rsidRPr="00825C08" w:rsidRDefault="00AD3D68" w:rsidP="00AD3D68">
      <w:pPr>
        <w:autoSpaceDE w:val="0"/>
        <w:autoSpaceDN w:val="0"/>
        <w:adjustRightInd w:val="0"/>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FE07A3">
        <w:rPr>
          <w:rFonts w:ascii="Times New Roman" w:hAnsi="Times New Roman" w:cs="Times New Roman"/>
          <w:color w:val="000000"/>
          <w:sz w:val="24"/>
          <w:szCs w:val="24"/>
        </w:rPr>
        <w:t xml:space="preserve">Ведущей в воспитательном процессе является игровая деятельность. Игра широко используется </w:t>
      </w:r>
      <w:proofErr w:type="gramStart"/>
      <w:r w:rsidRPr="00FE07A3">
        <w:rPr>
          <w:rFonts w:ascii="Times New Roman" w:hAnsi="Times New Roman" w:cs="Times New Roman"/>
          <w:color w:val="000000"/>
          <w:sz w:val="24"/>
          <w:szCs w:val="24"/>
        </w:rPr>
        <w:t>в</w:t>
      </w:r>
      <w:proofErr w:type="gramEnd"/>
      <w:r w:rsidRPr="00FE07A3">
        <w:rPr>
          <w:rFonts w:ascii="Times New Roman" w:hAnsi="Times New Roman" w:cs="Times New Roman"/>
          <w:color w:val="000000"/>
          <w:sz w:val="24"/>
          <w:szCs w:val="24"/>
        </w:rPr>
        <w:t xml:space="preserve"> как </w:t>
      </w:r>
      <w:proofErr w:type="gramStart"/>
      <w:r w:rsidRPr="00FE07A3">
        <w:rPr>
          <w:rFonts w:ascii="Times New Roman" w:hAnsi="Times New Roman" w:cs="Times New Roman"/>
          <w:color w:val="000000"/>
          <w:sz w:val="24"/>
          <w:szCs w:val="24"/>
        </w:rPr>
        <w:t>самостоятельная</w:t>
      </w:r>
      <w:proofErr w:type="gramEnd"/>
      <w:r w:rsidRPr="00FE07A3">
        <w:rPr>
          <w:rFonts w:ascii="Times New Roman" w:hAnsi="Times New Roman" w:cs="Times New Roman"/>
          <w:color w:val="000000"/>
          <w:sz w:val="24"/>
          <w:szCs w:val="24"/>
        </w:rPr>
        <w:t xml:space="preserve"> форма работы с детьми и как эффективное средство и метод развития, воспитания и обучения в других организационных формах. </w:t>
      </w:r>
    </w:p>
    <w:p w:rsidR="00AD3D68" w:rsidRPr="00FE07A3" w:rsidRDefault="00AD3D68" w:rsidP="00AD3D68">
      <w:pPr>
        <w:spacing w:after="0" w:line="240" w:lineRule="auto"/>
        <w:ind w:firstLine="720"/>
        <w:jc w:val="both"/>
        <w:rPr>
          <w:rFonts w:ascii="Times New Roman" w:hAnsi="Times New Roman" w:cs="Times New Roman"/>
          <w:color w:val="000000"/>
          <w:sz w:val="24"/>
          <w:szCs w:val="24"/>
        </w:rPr>
      </w:pPr>
      <w:proofErr w:type="gramStart"/>
      <w:r w:rsidRPr="00FE07A3">
        <w:rPr>
          <w:rFonts w:ascii="Times New Roman" w:hAnsi="Times New Roman" w:cs="Times New Roman"/>
          <w:color w:val="000000"/>
          <w:sz w:val="24"/>
          <w:szCs w:val="24"/>
        </w:rPr>
        <w:t>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roofErr w:type="gramEnd"/>
    </w:p>
    <w:p w:rsidR="00AD3D68" w:rsidRPr="00FE07A3" w:rsidRDefault="00AD3D68" w:rsidP="00AD3D68">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AD3D68" w:rsidRPr="00FE07A3" w:rsidRDefault="00AD3D68" w:rsidP="00AD3D68">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w:t>
      </w:r>
      <w:r w:rsidRPr="00FE07A3">
        <w:rPr>
          <w:rFonts w:ascii="Times New Roman" w:hAnsi="Times New Roman" w:cs="Times New Roman"/>
          <w:color w:val="000000"/>
          <w:sz w:val="24"/>
          <w:szCs w:val="24"/>
        </w:rPr>
        <w:lastRenderedPageBreak/>
        <w:t>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AD3D68" w:rsidRPr="00FE07A3" w:rsidRDefault="00F542EB" w:rsidP="00AD3D68">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Воспитательный процесс в Г</w:t>
      </w:r>
      <w:r w:rsidR="00AD3D68" w:rsidRPr="00FE07A3">
        <w:rPr>
          <w:rFonts w:ascii="Times New Roman" w:hAnsi="Times New Roman" w:cs="Times New Roman"/>
          <w:color w:val="000000"/>
          <w:sz w:val="24"/>
          <w:szCs w:val="24"/>
        </w:rPr>
        <w:t xml:space="preserve">БДОУ детский сад </w:t>
      </w:r>
      <w:r>
        <w:rPr>
          <w:rFonts w:ascii="Times New Roman" w:hAnsi="Times New Roman" w:cs="Times New Roman"/>
          <w:color w:val="000000"/>
          <w:sz w:val="24"/>
          <w:szCs w:val="24"/>
        </w:rPr>
        <w:t xml:space="preserve">присмотра и оздоровления </w:t>
      </w:r>
      <w:r w:rsidR="00AD3D68" w:rsidRPr="00FE07A3">
        <w:rPr>
          <w:rFonts w:ascii="Times New Roman" w:hAnsi="Times New Roman" w:cs="Times New Roman"/>
          <w:color w:val="000000"/>
          <w:sz w:val="24"/>
          <w:szCs w:val="24"/>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AD3D68" w:rsidRPr="00FE07A3" w:rsidRDefault="00AD3D68" w:rsidP="00AD3D68">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Приоритетным в воспитательном процессе </w:t>
      </w:r>
      <w:r w:rsidR="00F542EB">
        <w:rPr>
          <w:rFonts w:ascii="Times New Roman" w:hAnsi="Times New Roman" w:cs="Times New Roman"/>
          <w:color w:val="000000"/>
          <w:sz w:val="24"/>
          <w:szCs w:val="24"/>
        </w:rPr>
        <w:t>Г</w:t>
      </w:r>
      <w:r w:rsidR="00F542EB" w:rsidRPr="00FE07A3">
        <w:rPr>
          <w:rFonts w:ascii="Times New Roman" w:hAnsi="Times New Roman" w:cs="Times New Roman"/>
          <w:color w:val="000000"/>
          <w:sz w:val="24"/>
          <w:szCs w:val="24"/>
        </w:rPr>
        <w:t xml:space="preserve">БДОУ детский сад </w:t>
      </w:r>
      <w:r w:rsidR="00F542EB">
        <w:rPr>
          <w:rFonts w:ascii="Times New Roman" w:hAnsi="Times New Roman" w:cs="Times New Roman"/>
          <w:color w:val="000000"/>
          <w:sz w:val="24"/>
          <w:szCs w:val="24"/>
        </w:rPr>
        <w:t xml:space="preserve">присмотра и оздоровления </w:t>
      </w:r>
      <w:r w:rsidR="00F542EB" w:rsidRPr="00FE07A3">
        <w:rPr>
          <w:rFonts w:ascii="Times New Roman" w:hAnsi="Times New Roman" w:cs="Times New Roman"/>
          <w:color w:val="000000"/>
          <w:sz w:val="24"/>
          <w:szCs w:val="24"/>
        </w:rPr>
        <w:t xml:space="preserve"> </w:t>
      </w:r>
      <w:r w:rsidRPr="00FE07A3">
        <w:rPr>
          <w:rFonts w:ascii="Times New Roman" w:hAnsi="Times New Roman" w:cs="Times New Roman"/>
          <w:color w:val="000000"/>
          <w:sz w:val="24"/>
          <w:szCs w:val="24"/>
        </w:rPr>
        <w:t xml:space="preserve">является физическое воспитание и художественно-эстетическое развитие воспитанников. </w:t>
      </w:r>
    </w:p>
    <w:p w:rsidR="00AD3D68" w:rsidRPr="00FE07A3" w:rsidRDefault="00AD3D68" w:rsidP="00AD3D68">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Успех этого направления зависит от правильной организации режима дня, двигательного, санитарно-гигиенического режимов, всех форм работы с детьми и других факторов.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EF7191" w:rsidRPr="00AD3D68" w:rsidRDefault="00AD3D68" w:rsidP="00AD3D68">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Для </w:t>
      </w:r>
      <w:r w:rsidR="00F542EB">
        <w:rPr>
          <w:rFonts w:ascii="Times New Roman" w:hAnsi="Times New Roman" w:cs="Times New Roman"/>
          <w:color w:val="000000"/>
          <w:sz w:val="24"/>
          <w:szCs w:val="24"/>
        </w:rPr>
        <w:t>Г</w:t>
      </w:r>
      <w:r w:rsidR="00F542EB" w:rsidRPr="00FE07A3">
        <w:rPr>
          <w:rFonts w:ascii="Times New Roman" w:hAnsi="Times New Roman" w:cs="Times New Roman"/>
          <w:color w:val="000000"/>
          <w:sz w:val="24"/>
          <w:szCs w:val="24"/>
        </w:rPr>
        <w:t xml:space="preserve">БДОУ детский сад </w:t>
      </w:r>
      <w:r w:rsidR="00F542EB">
        <w:rPr>
          <w:rFonts w:ascii="Times New Roman" w:hAnsi="Times New Roman" w:cs="Times New Roman"/>
          <w:color w:val="000000"/>
          <w:sz w:val="24"/>
          <w:szCs w:val="24"/>
        </w:rPr>
        <w:t xml:space="preserve">присмотра и оздоровления </w:t>
      </w:r>
      <w:r w:rsidR="00F542EB" w:rsidRPr="00FE07A3">
        <w:rPr>
          <w:rFonts w:ascii="Times New Roman" w:hAnsi="Times New Roman" w:cs="Times New Roman"/>
          <w:color w:val="000000"/>
          <w:sz w:val="24"/>
          <w:szCs w:val="24"/>
        </w:rPr>
        <w:t xml:space="preserve"> </w:t>
      </w:r>
      <w:r w:rsidRPr="00FE07A3">
        <w:rPr>
          <w:rFonts w:ascii="Times New Roman" w:hAnsi="Times New Roman" w:cs="Times New Roman"/>
          <w:color w:val="000000"/>
          <w:sz w:val="24"/>
          <w:szCs w:val="24"/>
        </w:rPr>
        <w:t xml:space="preserve">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w:t>
      </w: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F542EB" w:rsidRDefault="00F542EB" w:rsidP="00EF7191">
      <w:pPr>
        <w:spacing w:line="240" w:lineRule="auto"/>
        <w:jc w:val="center"/>
        <w:rPr>
          <w:rFonts w:ascii="Times New Roman" w:eastAsia="Times New Roman" w:hAnsi="Times New Roman" w:cs="Times New Roman"/>
          <w:b/>
          <w:bCs/>
          <w:color w:val="000000"/>
          <w:sz w:val="28"/>
          <w:szCs w:val="28"/>
          <w:shd w:val="clear" w:color="auto" w:fill="FFFFFF"/>
        </w:rPr>
      </w:pPr>
    </w:p>
    <w:p w:rsidR="00EF7191" w:rsidRPr="00FE07A3" w:rsidRDefault="00EF7191" w:rsidP="00EF7191">
      <w:pPr>
        <w:spacing w:line="240" w:lineRule="auto"/>
        <w:jc w:val="center"/>
        <w:rPr>
          <w:rFonts w:ascii="Times New Roman" w:hAnsi="Times New Roman" w:cs="Times New Roman"/>
          <w:b/>
        </w:rPr>
      </w:pPr>
      <w:r w:rsidRPr="00FE07A3">
        <w:rPr>
          <w:rFonts w:ascii="Times New Roman" w:eastAsia="Times New Roman" w:hAnsi="Times New Roman" w:cs="Times New Roman"/>
          <w:b/>
          <w:bCs/>
          <w:color w:val="000000"/>
          <w:sz w:val="28"/>
          <w:szCs w:val="28"/>
          <w:shd w:val="clear" w:color="auto" w:fill="FFFFFF"/>
          <w:lang w:val="en-US"/>
        </w:rPr>
        <w:lastRenderedPageBreak/>
        <w:t>I</w:t>
      </w:r>
      <w:r w:rsidRPr="00FE07A3">
        <w:rPr>
          <w:rFonts w:ascii="Times New Roman" w:eastAsia="Times New Roman" w:hAnsi="Times New Roman" w:cs="Times New Roman"/>
          <w:b/>
          <w:bCs/>
          <w:color w:val="000000"/>
          <w:sz w:val="28"/>
          <w:szCs w:val="28"/>
          <w:shd w:val="clear" w:color="auto" w:fill="FFFFFF"/>
        </w:rPr>
        <w:t>. Целевой раздел</w:t>
      </w:r>
    </w:p>
    <w:p w:rsidR="00EF7191" w:rsidRPr="00FE07A3" w:rsidRDefault="00EF7191" w:rsidP="00EF7191">
      <w:pPr>
        <w:spacing w:line="240" w:lineRule="auto"/>
        <w:rPr>
          <w:rFonts w:ascii="Times New Roman" w:eastAsia="Times New Roman" w:hAnsi="Times New Roman" w:cs="Times New Roman"/>
          <w:b/>
          <w:color w:val="000000"/>
          <w:sz w:val="28"/>
          <w:szCs w:val="28"/>
        </w:rPr>
      </w:pPr>
      <w:r w:rsidRPr="00FE07A3">
        <w:rPr>
          <w:rFonts w:ascii="Times New Roman" w:eastAsia="Times New Roman" w:hAnsi="Times New Roman" w:cs="Times New Roman"/>
          <w:b/>
          <w:color w:val="000000"/>
          <w:sz w:val="28"/>
          <w:szCs w:val="28"/>
        </w:rPr>
        <w:t>1.1 Цель Программы воспитания</w:t>
      </w:r>
    </w:p>
    <w:p w:rsidR="00EF7191" w:rsidRPr="00FE07A3" w:rsidRDefault="00EF7191" w:rsidP="00EF7191">
      <w:pPr>
        <w:spacing w:line="240" w:lineRule="auto"/>
        <w:rPr>
          <w:rFonts w:ascii="Times New Roman" w:hAnsi="Times New Roman" w:cs="Times New Roman"/>
          <w:color w:val="000000"/>
          <w:sz w:val="24"/>
          <w:szCs w:val="24"/>
        </w:rPr>
      </w:pPr>
      <w:r w:rsidRPr="00FE07A3">
        <w:rPr>
          <w:rFonts w:ascii="Times New Roman" w:hAnsi="Times New Roman" w:cs="Times New Roman"/>
          <w:b/>
          <w:bCs/>
          <w:color w:val="000000"/>
          <w:sz w:val="24"/>
          <w:szCs w:val="24"/>
        </w:rPr>
        <w:t>Цель и задачи воспитания.</w:t>
      </w:r>
    </w:p>
    <w:p w:rsidR="00EF7191" w:rsidRPr="00FE07A3" w:rsidRDefault="00EF7191" w:rsidP="00EF7191">
      <w:pPr>
        <w:spacing w:after="0" w:line="240" w:lineRule="auto"/>
        <w:ind w:firstLine="708"/>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EF7191" w:rsidRPr="00FE07A3" w:rsidRDefault="00EF7191" w:rsidP="00EF7191">
      <w:pPr>
        <w:spacing w:line="240" w:lineRule="auto"/>
        <w:ind w:firstLine="708"/>
        <w:rPr>
          <w:rFonts w:ascii="Times New Roman" w:eastAsia="Times New Roman" w:hAnsi="Times New Roman" w:cs="Times New Roman"/>
          <w:color w:val="000000"/>
          <w:sz w:val="24"/>
          <w:szCs w:val="24"/>
          <w:shd w:val="clear" w:color="auto" w:fill="FFFFFF"/>
        </w:rPr>
      </w:pPr>
      <w:r w:rsidRPr="00FE07A3">
        <w:rPr>
          <w:rFonts w:ascii="Times New Roman" w:eastAsia="Times New Roman" w:hAnsi="Times New Roman" w:cs="Times New Roman"/>
          <w:bCs/>
          <w:color w:val="00000A"/>
          <w:sz w:val="24"/>
          <w:szCs w:val="24"/>
        </w:rPr>
        <w:t>В</w:t>
      </w:r>
      <w:r w:rsidRPr="00FE07A3">
        <w:rPr>
          <w:rFonts w:ascii="Times New Roman" w:eastAsia="Times New Roman" w:hAnsi="Times New Roman" w:cs="Times New Roman"/>
          <w:b/>
          <w:bCs/>
          <w:color w:val="00000A"/>
          <w:sz w:val="24"/>
          <w:szCs w:val="24"/>
        </w:rPr>
        <w:t xml:space="preserve"> </w:t>
      </w:r>
      <w:r w:rsidRPr="00FE07A3">
        <w:rPr>
          <w:rFonts w:ascii="Times New Roman" w:eastAsia="Times New Roman" w:hAnsi="Times New Roman" w:cs="Times New Roman"/>
          <w:color w:val="000000"/>
          <w:sz w:val="24"/>
          <w:szCs w:val="24"/>
        </w:rPr>
        <w:t>соответствии с</w:t>
      </w:r>
      <w:r w:rsidRPr="00FE07A3">
        <w:rPr>
          <w:rFonts w:ascii="Times New Roman" w:eastAsia="Times New Roman" w:hAnsi="Times New Roman" w:cs="Times New Roman"/>
          <w:b/>
          <w:bCs/>
          <w:color w:val="000000"/>
          <w:sz w:val="24"/>
          <w:szCs w:val="24"/>
        </w:rPr>
        <w:t> </w:t>
      </w:r>
      <w:r w:rsidRPr="00FE07A3">
        <w:rPr>
          <w:rFonts w:ascii="Times New Roman" w:eastAsia="Times New Roman" w:hAnsi="Times New Roman" w:cs="Times New Roman"/>
          <w:color w:val="000000"/>
          <w:sz w:val="24"/>
          <w:szCs w:val="24"/>
          <w:shd w:val="clear" w:color="auto" w:fill="FFFFFF"/>
        </w:rPr>
        <w:t>Федеральным </w:t>
      </w:r>
      <w:r w:rsidRPr="00FE07A3">
        <w:rPr>
          <w:rFonts w:ascii="Times New Roman" w:eastAsia="Times New Roman" w:hAnsi="Times New Roman" w:cs="Times New Roman"/>
          <w:color w:val="000000"/>
          <w:sz w:val="24"/>
          <w:szCs w:val="24"/>
        </w:rPr>
        <w:t>законом</w:t>
      </w:r>
      <w:r w:rsidRPr="00FE07A3">
        <w:rPr>
          <w:rFonts w:ascii="Times New Roman" w:eastAsia="Times New Roman" w:hAnsi="Times New Roman" w:cs="Times New Roman"/>
          <w:color w:val="000000"/>
          <w:sz w:val="24"/>
          <w:szCs w:val="24"/>
          <w:shd w:val="clear" w:color="auto" w:fill="FFFFFF"/>
        </w:rPr>
        <w:t> «Об образовании в РФ»</w:t>
      </w:r>
      <w:r w:rsidRPr="00FE07A3">
        <w:rPr>
          <w:rFonts w:ascii="Times New Roman" w:eastAsia="Times New Roman" w:hAnsi="Times New Roman" w:cs="Times New Roman"/>
          <w:b/>
          <w:bCs/>
          <w:color w:val="000000"/>
          <w:sz w:val="24"/>
          <w:szCs w:val="24"/>
        </w:rPr>
        <w:t> в</w:t>
      </w:r>
      <w:r w:rsidRPr="00FE07A3">
        <w:rPr>
          <w:rFonts w:ascii="Times New Roman" w:eastAsia="Times New Roman" w:hAnsi="Times New Roman" w:cs="Times New Roman"/>
          <w:b/>
          <w:bCs/>
          <w:color w:val="000000"/>
          <w:sz w:val="24"/>
          <w:szCs w:val="24"/>
          <w:shd w:val="clear" w:color="auto" w:fill="FFFFFF"/>
        </w:rPr>
        <w:t>оспитание</w:t>
      </w:r>
      <w:r w:rsidRPr="00FE07A3">
        <w:rPr>
          <w:rFonts w:ascii="Times New Roman" w:eastAsia="Times New Roman" w:hAnsi="Times New Roman" w:cs="Times New Roman"/>
          <w:i/>
          <w:iCs/>
          <w:color w:val="000000"/>
          <w:sz w:val="24"/>
          <w:szCs w:val="24"/>
          <w:shd w:val="clear" w:color="auto" w:fill="FFFFFF"/>
        </w:rPr>
        <w:t> - </w:t>
      </w:r>
      <w:r w:rsidRPr="00FE07A3">
        <w:rPr>
          <w:rFonts w:ascii="Times New Roman" w:eastAsia="Times New Roman" w:hAnsi="Times New Roman" w:cs="Times New Roman"/>
          <w:color w:val="000000"/>
          <w:sz w:val="24"/>
          <w:szCs w:val="24"/>
          <w:shd w:val="clear" w:color="auto" w:fill="FFFFFF"/>
        </w:rPr>
        <w:t xml:space="preserve">деятельность, направленная на развитие личности, создание условий для самоопределения и </w:t>
      </w:r>
      <w:proofErr w:type="gramStart"/>
      <w:r w:rsidRPr="00FE07A3">
        <w:rPr>
          <w:rFonts w:ascii="Times New Roman" w:eastAsia="Times New Roman" w:hAnsi="Times New Roman" w:cs="Times New Roman"/>
          <w:color w:val="000000"/>
          <w:sz w:val="24"/>
          <w:szCs w:val="24"/>
          <w:shd w:val="clear" w:color="auto" w:fill="FFFFFF"/>
        </w:rPr>
        <w:t>социализации</w:t>
      </w:r>
      <w:proofErr w:type="gramEnd"/>
      <w:r w:rsidRPr="00FE07A3">
        <w:rPr>
          <w:rFonts w:ascii="Times New Roman" w:eastAsia="Times New Roman" w:hAnsi="Times New Roman" w:cs="Times New Roman"/>
          <w:color w:val="000000"/>
          <w:sz w:val="24"/>
          <w:szCs w:val="24"/>
          <w:shd w:val="clear" w:color="auto" w:fill="FFFFFF"/>
        </w:rPr>
        <w:t xml:space="preserve"> обучающихся на основе </w:t>
      </w:r>
      <w:proofErr w:type="spellStart"/>
      <w:r w:rsidRPr="00FE07A3">
        <w:rPr>
          <w:rFonts w:ascii="Times New Roman" w:eastAsia="Times New Roman" w:hAnsi="Times New Roman" w:cs="Times New Roman"/>
          <w:color w:val="000000"/>
          <w:sz w:val="24"/>
          <w:szCs w:val="24"/>
          <w:shd w:val="clear" w:color="auto" w:fill="FFFFFF"/>
        </w:rPr>
        <w:t>социокультурных</w:t>
      </w:r>
      <w:proofErr w:type="spellEnd"/>
      <w:r w:rsidRPr="00FE07A3">
        <w:rPr>
          <w:rFonts w:ascii="Times New Roman" w:eastAsia="Times New Roman" w:hAnsi="Times New Roman" w:cs="Times New Roman"/>
          <w:color w:val="000000"/>
          <w:sz w:val="24"/>
          <w:szCs w:val="24"/>
          <w:shd w:val="clear" w:color="auto" w:fill="FFFFFF"/>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(ст. 2, п. 2, в редакции Федерального </w:t>
      </w:r>
      <w:r w:rsidRPr="00FE07A3">
        <w:rPr>
          <w:rFonts w:ascii="Times New Roman" w:eastAsia="Times New Roman" w:hAnsi="Times New Roman" w:cs="Times New Roman"/>
          <w:color w:val="000000"/>
          <w:sz w:val="24"/>
          <w:szCs w:val="24"/>
        </w:rPr>
        <w:t>закона</w:t>
      </w:r>
      <w:r w:rsidRPr="00FE07A3">
        <w:rPr>
          <w:rFonts w:ascii="Times New Roman" w:eastAsia="Times New Roman" w:hAnsi="Times New Roman" w:cs="Times New Roman"/>
          <w:color w:val="000000"/>
          <w:sz w:val="24"/>
          <w:szCs w:val="24"/>
          <w:shd w:val="clear" w:color="auto" w:fill="FFFFFF"/>
        </w:rPr>
        <w:t> «Об образовании в РФ» от 31.07.2020 N 304-ФЗ).</w:t>
      </w:r>
    </w:p>
    <w:p w:rsidR="00EF7191" w:rsidRPr="00FE07A3" w:rsidRDefault="00EF7191" w:rsidP="00EF7191">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b/>
          <w:i/>
          <w:sz w:val="24"/>
          <w:szCs w:val="24"/>
        </w:rPr>
        <w:t>Общая цель</w:t>
      </w:r>
      <w:r w:rsidRPr="00FE07A3">
        <w:rPr>
          <w:rFonts w:ascii="Times New Roman" w:hAnsi="Times New Roman" w:cs="Times New Roman"/>
          <w:sz w:val="24"/>
          <w:szCs w:val="24"/>
        </w:rPr>
        <w:t xml:space="preserve"> </w:t>
      </w:r>
      <w:r w:rsidRPr="00FE07A3">
        <w:rPr>
          <w:rFonts w:ascii="Times New Roman" w:hAnsi="Times New Roman" w:cs="Times New Roman"/>
          <w:b/>
          <w:i/>
          <w:sz w:val="24"/>
          <w:szCs w:val="24"/>
        </w:rPr>
        <w:t>воспитания</w:t>
      </w:r>
      <w:r w:rsidRPr="00FE07A3">
        <w:rPr>
          <w:rFonts w:ascii="Times New Roman" w:hAnsi="Times New Roman" w:cs="Times New Roman"/>
          <w:b/>
          <w:i/>
          <w:color w:val="000000"/>
          <w:sz w:val="24"/>
          <w:szCs w:val="24"/>
        </w:rPr>
        <w:t xml:space="preserve"> </w:t>
      </w:r>
      <w:r w:rsidRPr="00FE07A3">
        <w:rPr>
          <w:rFonts w:ascii="Times New Roman" w:hAnsi="Times New Roman" w:cs="Times New Roman"/>
          <w:color w:val="000000"/>
          <w:sz w:val="24"/>
          <w:szCs w:val="24"/>
        </w:rPr>
        <w:t xml:space="preserve">в ДОО – личностное развитие дошкольников и создание условий для их позитивной социализации на основе базовых ценностей российского общества </w:t>
      </w:r>
      <w:proofErr w:type="gramStart"/>
      <w:r w:rsidRPr="00FE07A3">
        <w:rPr>
          <w:rFonts w:ascii="Times New Roman" w:hAnsi="Times New Roman" w:cs="Times New Roman"/>
          <w:color w:val="000000"/>
          <w:sz w:val="24"/>
          <w:szCs w:val="24"/>
        </w:rPr>
        <w:t>через</w:t>
      </w:r>
      <w:proofErr w:type="gramEnd"/>
      <w:r w:rsidRPr="00FE07A3">
        <w:rPr>
          <w:rFonts w:ascii="Times New Roman" w:hAnsi="Times New Roman" w:cs="Times New Roman"/>
          <w:color w:val="000000"/>
          <w:sz w:val="24"/>
          <w:szCs w:val="24"/>
        </w:rPr>
        <w:t>:</w:t>
      </w:r>
    </w:p>
    <w:p w:rsidR="00EF7191" w:rsidRPr="00FE07A3" w:rsidRDefault="00EF7191" w:rsidP="00EF7191">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 формирование ценностного </w:t>
      </w:r>
      <w:r w:rsidRPr="00FE07A3">
        <w:rPr>
          <w:rFonts w:ascii="Times New Roman" w:hAnsi="Times New Roman" w:cs="Times New Roman"/>
          <w:b/>
          <w:i/>
          <w:color w:val="000000"/>
          <w:sz w:val="24"/>
          <w:szCs w:val="24"/>
        </w:rPr>
        <w:t>отношения</w:t>
      </w:r>
      <w:r w:rsidRPr="00FE07A3">
        <w:rPr>
          <w:rFonts w:ascii="Times New Roman" w:hAnsi="Times New Roman" w:cs="Times New Roman"/>
          <w:color w:val="000000"/>
          <w:sz w:val="24"/>
          <w:szCs w:val="24"/>
        </w:rPr>
        <w:t xml:space="preserve"> к окружающему миру, другим людям, себе;</w:t>
      </w:r>
    </w:p>
    <w:p w:rsidR="00EF7191" w:rsidRPr="00FE07A3" w:rsidRDefault="00EF7191" w:rsidP="00EF7191">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 овладения первичными </w:t>
      </w:r>
      <w:r w:rsidRPr="00FE07A3">
        <w:rPr>
          <w:rFonts w:ascii="Times New Roman" w:hAnsi="Times New Roman" w:cs="Times New Roman"/>
          <w:b/>
          <w:i/>
          <w:color w:val="000000"/>
          <w:sz w:val="24"/>
          <w:szCs w:val="24"/>
        </w:rPr>
        <w:t>представлениями</w:t>
      </w:r>
      <w:r w:rsidRPr="00FE07A3">
        <w:rPr>
          <w:rFonts w:ascii="Times New Roman" w:hAnsi="Times New Roman" w:cs="Times New Roman"/>
          <w:color w:val="000000"/>
          <w:sz w:val="24"/>
          <w:szCs w:val="24"/>
        </w:rPr>
        <w:t xml:space="preserve"> о базовых ценностях, а также выработанных обществом нормам и правилах поведения;</w:t>
      </w:r>
    </w:p>
    <w:p w:rsidR="00B36089" w:rsidRPr="00B36089" w:rsidRDefault="00EF7191" w:rsidP="00B36089">
      <w:pPr>
        <w:spacing w:after="0" w:line="240" w:lineRule="auto"/>
        <w:ind w:firstLine="720"/>
        <w:jc w:val="both"/>
        <w:rPr>
          <w:rFonts w:ascii="Times New Roman" w:hAnsi="Times New Roman" w:cs="Times New Roman"/>
          <w:color w:val="000000"/>
          <w:sz w:val="24"/>
          <w:szCs w:val="24"/>
        </w:rPr>
      </w:pPr>
      <w:r w:rsidRPr="00FE07A3">
        <w:rPr>
          <w:rFonts w:ascii="Times New Roman" w:hAnsi="Times New Roman" w:cs="Times New Roman"/>
          <w:color w:val="000000"/>
          <w:sz w:val="24"/>
          <w:szCs w:val="24"/>
        </w:rPr>
        <w:t xml:space="preserve">- приобретение первичного </w:t>
      </w:r>
      <w:r w:rsidRPr="00FE07A3">
        <w:rPr>
          <w:rFonts w:ascii="Times New Roman" w:hAnsi="Times New Roman" w:cs="Times New Roman"/>
          <w:b/>
          <w:i/>
          <w:color w:val="000000"/>
          <w:sz w:val="24"/>
          <w:szCs w:val="24"/>
        </w:rPr>
        <w:t>опыта деятельности и  поведения</w:t>
      </w:r>
      <w:r w:rsidRPr="00FE07A3">
        <w:rPr>
          <w:rFonts w:ascii="Times New Roman" w:hAnsi="Times New Roman" w:cs="Times New Roman"/>
          <w:color w:val="000000"/>
          <w:sz w:val="24"/>
          <w:szCs w:val="24"/>
        </w:rPr>
        <w:t xml:space="preserve"> соответствии с базовыми национальными ценностями, нормами и правилами, принятыми в обществе.</w:t>
      </w:r>
    </w:p>
    <w:p w:rsidR="00B36089" w:rsidRDefault="00B36089" w:rsidP="00B36089">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который принимает судьбу Отечества как  свою личную, осознаёт ответственность за настоящее и будущее своей страны  и укоренён в духовных и культурных традициях многонационального народа Российской Федерации.</w:t>
      </w:r>
    </w:p>
    <w:p w:rsidR="00B36089" w:rsidRDefault="00B36089" w:rsidP="00B36089">
      <w:pPr>
        <w:pStyle w:val="normal"/>
        <w:pBdr>
          <w:top w:val="nil"/>
          <w:left w:val="nil"/>
          <w:bottom w:val="nil"/>
          <w:right w:val="nil"/>
          <w:between w:val="nil"/>
        </w:pBdr>
        <w:tabs>
          <w:tab w:val="left" w:pos="142"/>
        </w:tabs>
        <w:spacing w:line="276" w:lineRule="auto"/>
        <w:ind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В соответствии с основными направлениями воспитания:</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 трудового воспитания</w:t>
      </w:r>
      <w:r>
        <w:rPr>
          <w:rFonts w:ascii="Times New Roman" w:eastAsia="Times New Roman" w:hAnsi="Times New Roman" w:cs="Times New Roman"/>
          <w:color w:val="000000"/>
          <w:sz w:val="24"/>
          <w:szCs w:val="24"/>
        </w:rPr>
        <w:t xml:space="preserve">: целенаправленное формирование у детей трудолюбия, уважения к людям труда, позитивного отношения к труду. </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 эстетического воспитания:</w:t>
      </w:r>
      <w:r>
        <w:rPr>
          <w:rFonts w:ascii="Times New Roman" w:eastAsia="Times New Roman" w:hAnsi="Times New Roman" w:cs="Times New Roman"/>
          <w:color w:val="000000"/>
          <w:sz w:val="24"/>
          <w:szCs w:val="24"/>
        </w:rPr>
        <w:t xml:space="preserve"> развитие способностей детей к восприятию, пониманию прекрасного в природе, жизни и искусстве, поддержка стремления к созданию прекрасного. </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Задачи нравственного воспитания: </w:t>
      </w:r>
      <w:r>
        <w:rPr>
          <w:rFonts w:ascii="Times New Roman" w:eastAsia="Times New Roman" w:hAnsi="Times New Roman" w:cs="Times New Roman"/>
          <w:color w:val="000000"/>
          <w:sz w:val="24"/>
          <w:szCs w:val="24"/>
        </w:rPr>
        <w:t xml:space="preserve">обеспечение усвоения детьми норм и правил поведения и выработка навыков правильного поведения в обществе. </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 экологического воспитания:</w:t>
      </w:r>
      <w:r>
        <w:rPr>
          <w:rFonts w:ascii="Times New Roman" w:eastAsia="Times New Roman" w:hAnsi="Times New Roman" w:cs="Times New Roman"/>
          <w:color w:val="000000"/>
          <w:sz w:val="24"/>
          <w:szCs w:val="24"/>
        </w:rPr>
        <w:t xml:space="preserve"> развитие бережного отношения к природе, обеспечение осознания детьми природы как необходимой и незаменимой среды обитания человека.</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Задачи гражданско-правового воспитания:</w:t>
      </w:r>
      <w:r>
        <w:rPr>
          <w:rFonts w:ascii="Times New Roman" w:eastAsia="Times New Roman" w:hAnsi="Times New Roman" w:cs="Times New Roman"/>
          <w:color w:val="000000"/>
          <w:sz w:val="24"/>
          <w:szCs w:val="24"/>
        </w:rPr>
        <w:t xml:space="preserve"> воспитание уважения к закону как своду правил и норм поведения в обществе, развитие понимания детьми прав и обязанностей членов общества и неразрывной связи между правами и обязанностями; воспитание активной жизненной позиции, желания приносить пользу другим людям, обществу. </w:t>
      </w:r>
    </w:p>
    <w:p w:rsidR="00B36089" w:rsidRDefault="00B36089" w:rsidP="00B36089">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Задачи патриотического воспитания:</w:t>
      </w:r>
      <w:r>
        <w:rPr>
          <w:rFonts w:ascii="Times New Roman" w:eastAsia="Times New Roman" w:hAnsi="Times New Roman" w:cs="Times New Roman"/>
          <w:color w:val="000000"/>
          <w:sz w:val="24"/>
          <w:szCs w:val="24"/>
        </w:rPr>
        <w:t xml:space="preserve"> воспитание любви к малой Родине и Отечеству, её народам, армии, социальным институтам, культуре и др.</w:t>
      </w:r>
    </w:p>
    <w:p w:rsidR="00B36089" w:rsidRDefault="00B36089" w:rsidP="00EF7191">
      <w:pPr>
        <w:spacing w:after="0" w:line="240" w:lineRule="auto"/>
        <w:ind w:firstLine="708"/>
        <w:jc w:val="both"/>
        <w:rPr>
          <w:rFonts w:ascii="Times New Roman" w:eastAsia="Times New Roman" w:hAnsi="Times New Roman" w:cs="Times New Roman"/>
          <w:color w:val="000000"/>
          <w:sz w:val="24"/>
          <w:szCs w:val="24"/>
        </w:rPr>
      </w:pPr>
    </w:p>
    <w:p w:rsidR="00EF7191" w:rsidRPr="00FE07A3" w:rsidRDefault="00EF7191" w:rsidP="00EF7191">
      <w:pPr>
        <w:spacing w:line="240" w:lineRule="auto"/>
        <w:rPr>
          <w:rFonts w:ascii="Times New Roman" w:eastAsia="Times New Roman" w:hAnsi="Times New Roman" w:cs="Times New Roman"/>
          <w:b/>
          <w:color w:val="000000"/>
          <w:sz w:val="28"/>
          <w:szCs w:val="28"/>
        </w:rPr>
      </w:pPr>
      <w:r w:rsidRPr="00FE07A3">
        <w:rPr>
          <w:rFonts w:ascii="Times New Roman" w:eastAsia="Times New Roman" w:hAnsi="Times New Roman" w:cs="Times New Roman"/>
          <w:b/>
          <w:color w:val="000000"/>
          <w:sz w:val="28"/>
          <w:szCs w:val="28"/>
        </w:rPr>
        <w:t>1.2 Методологические основы и принципы построения Программы воспитания</w:t>
      </w:r>
    </w:p>
    <w:p w:rsidR="00EF7191" w:rsidRPr="00FE07A3" w:rsidRDefault="00EF7191" w:rsidP="00EF7191">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Процесс воспитания в ДОУ основывается на общепедагогических принципах, изложенных в ФГОС дошкольного образования (Раздел I, пункт 1.2.):</w:t>
      </w:r>
    </w:p>
    <w:p w:rsidR="00EF7191" w:rsidRPr="00FE07A3" w:rsidRDefault="00EF7191" w:rsidP="00EF7191">
      <w:pPr>
        <w:shd w:val="clear" w:color="auto" w:fill="FFFFFF"/>
        <w:spacing w:after="0" w:line="240" w:lineRule="auto"/>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поддержка разнообразия детства;</w:t>
      </w:r>
    </w:p>
    <w:p w:rsidR="00EF7191" w:rsidRPr="00FE07A3" w:rsidRDefault="00EF7191" w:rsidP="00EF7191">
      <w:pPr>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xml:space="preserve">-  сохранение уникальности и </w:t>
      </w:r>
      <w:proofErr w:type="spellStart"/>
      <w:r w:rsidRPr="00FE07A3">
        <w:rPr>
          <w:rFonts w:ascii="Times New Roman" w:eastAsia="Times New Roman" w:hAnsi="Times New Roman" w:cs="Times New Roman"/>
          <w:color w:val="000000"/>
          <w:sz w:val="24"/>
          <w:szCs w:val="24"/>
        </w:rPr>
        <w:t>самоценности</w:t>
      </w:r>
      <w:proofErr w:type="spellEnd"/>
      <w:r w:rsidRPr="00FE07A3">
        <w:rPr>
          <w:rFonts w:ascii="Times New Roman" w:eastAsia="Times New Roman" w:hAnsi="Times New Roman" w:cs="Times New Roman"/>
          <w:color w:val="000000"/>
          <w:sz w:val="24"/>
          <w:szCs w:val="24"/>
        </w:rPr>
        <w:t xml:space="preserve"> детства как важного этапа в общем развитии человека, </w:t>
      </w:r>
      <w:proofErr w:type="spellStart"/>
      <w:r w:rsidRPr="00FE07A3">
        <w:rPr>
          <w:rFonts w:ascii="Times New Roman" w:eastAsia="Times New Roman" w:hAnsi="Times New Roman" w:cs="Times New Roman"/>
          <w:color w:val="000000"/>
          <w:sz w:val="24"/>
          <w:szCs w:val="24"/>
        </w:rPr>
        <w:t>самоценность</w:t>
      </w:r>
      <w:proofErr w:type="spellEnd"/>
      <w:r w:rsidRPr="00FE07A3">
        <w:rPr>
          <w:rFonts w:ascii="Times New Roman" w:eastAsia="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F7191" w:rsidRPr="00FE07A3" w:rsidRDefault="00EF7191" w:rsidP="00EF7191">
      <w:pPr>
        <w:ind w:firstLine="708"/>
        <w:rPr>
          <w:rFonts w:ascii="Times New Roman" w:eastAsia="Times New Roman" w:hAnsi="Times New Roman" w:cs="Times New Roman"/>
          <w:color w:val="000000"/>
          <w:sz w:val="24"/>
          <w:szCs w:val="24"/>
        </w:rPr>
      </w:pPr>
      <w:r w:rsidRPr="00FE07A3">
        <w:rPr>
          <w:rFonts w:ascii="Times New Roman" w:hAnsi="Times New Roman" w:cs="Times New Roman"/>
          <w:sz w:val="24"/>
          <w:szCs w:val="24"/>
        </w:rPr>
        <w:t>Методологической основой Примерной программы являются антропологический, культурно исторический и практичные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r w:rsidRPr="00FE07A3">
        <w:rPr>
          <w:rFonts w:ascii="Times New Roman" w:hAnsi="Times New Roman" w:cs="Times New Roman"/>
        </w:rPr>
        <w:t xml:space="preserve"> </w:t>
      </w:r>
      <w:r w:rsidRPr="00FE07A3">
        <w:rPr>
          <w:rFonts w:ascii="Times New Roman" w:eastAsia="Times New Roman" w:hAnsi="Times New Roman" w:cs="Times New Roman"/>
          <w:color w:val="000000"/>
          <w:sz w:val="24"/>
          <w:szCs w:val="24"/>
        </w:rPr>
        <w:t>Программа учитывает условия, существующие в дошкольном учреждении, индивидуальные особенности, интересы, потребности воспитанников и их родителей.</w:t>
      </w:r>
    </w:p>
    <w:p w:rsidR="00EF7191" w:rsidRPr="00FE07A3" w:rsidRDefault="00EF7191" w:rsidP="00EF7191">
      <w:pPr>
        <w:spacing w:after="0" w:line="240" w:lineRule="auto"/>
        <w:ind w:firstLine="708"/>
        <w:jc w:val="both"/>
        <w:rPr>
          <w:rFonts w:ascii="Times New Roman" w:eastAsia="Times New Roman" w:hAnsi="Times New Roman" w:cs="Times New Roman"/>
          <w:b/>
          <w:sz w:val="24"/>
          <w:szCs w:val="24"/>
        </w:rPr>
      </w:pPr>
      <w:r w:rsidRPr="00FE07A3">
        <w:rPr>
          <w:rFonts w:ascii="Times New Roman" w:eastAsia="Times New Roman" w:hAnsi="Times New Roman" w:cs="Times New Roman"/>
          <w:sz w:val="24"/>
          <w:szCs w:val="24"/>
        </w:rPr>
        <w:t xml:space="preserve">Главными факторами эффективности процесса воспитания в ДОУ являются </w:t>
      </w:r>
      <w:r w:rsidRPr="00FE07A3">
        <w:rPr>
          <w:rFonts w:ascii="Times New Roman" w:eastAsia="Times New Roman" w:hAnsi="Times New Roman" w:cs="Times New Roman"/>
          <w:b/>
          <w:i/>
          <w:sz w:val="24"/>
          <w:szCs w:val="24"/>
        </w:rPr>
        <w:t>личностно-ориентированный</w:t>
      </w:r>
      <w:r w:rsidRPr="00FE07A3">
        <w:rPr>
          <w:rFonts w:ascii="Times New Roman" w:eastAsia="Times New Roman" w:hAnsi="Times New Roman" w:cs="Times New Roman"/>
          <w:b/>
          <w:sz w:val="24"/>
          <w:szCs w:val="24"/>
        </w:rPr>
        <w:t xml:space="preserve"> </w:t>
      </w:r>
      <w:r w:rsidRPr="00FE07A3">
        <w:rPr>
          <w:rFonts w:ascii="Times New Roman" w:eastAsia="Times New Roman" w:hAnsi="Times New Roman" w:cs="Times New Roman"/>
          <w:b/>
          <w:i/>
          <w:iCs/>
          <w:sz w:val="24"/>
          <w:szCs w:val="24"/>
        </w:rPr>
        <w:t xml:space="preserve">подход и системность. </w:t>
      </w:r>
    </w:p>
    <w:p w:rsidR="00EF7191" w:rsidRPr="00FE07A3" w:rsidRDefault="00EF7191" w:rsidP="00EF7191">
      <w:pPr>
        <w:spacing w:after="0" w:line="240" w:lineRule="auto"/>
        <w:ind w:firstLine="360"/>
        <w:jc w:val="both"/>
        <w:rPr>
          <w:rFonts w:ascii="Times New Roman" w:eastAsia="Times New Roman" w:hAnsi="Times New Roman" w:cs="Times New Roman"/>
          <w:sz w:val="24"/>
          <w:szCs w:val="24"/>
        </w:rPr>
      </w:pPr>
      <w:r w:rsidRPr="00FE07A3">
        <w:rPr>
          <w:rFonts w:ascii="Times New Roman" w:eastAsia="Times New Roman" w:hAnsi="Times New Roman" w:cs="Times New Roman"/>
          <w:sz w:val="24"/>
          <w:szCs w:val="24"/>
        </w:rPr>
        <w:t xml:space="preserve">Система является ориентиром для каждого педагога ДОУ, так как детский сад  мы рассматриваем как единую, целостную воспитательную систему. </w:t>
      </w:r>
    </w:p>
    <w:p w:rsidR="00EF7191" w:rsidRPr="00FE07A3" w:rsidRDefault="00EF7191" w:rsidP="00EF7191">
      <w:pPr>
        <w:spacing w:after="0" w:line="240" w:lineRule="auto"/>
        <w:jc w:val="both"/>
        <w:rPr>
          <w:rFonts w:ascii="Times New Roman" w:eastAsia="Times New Roman" w:hAnsi="Times New Roman" w:cs="Times New Roman"/>
          <w:sz w:val="24"/>
          <w:szCs w:val="24"/>
          <w:lang w:bidi="en-US"/>
        </w:rPr>
      </w:pPr>
    </w:p>
    <w:p w:rsidR="00EF7191" w:rsidRPr="00FE07A3" w:rsidRDefault="00EF7191" w:rsidP="00EF7191">
      <w:pPr>
        <w:spacing w:after="0" w:line="240" w:lineRule="auto"/>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b/>
          <w:i/>
          <w:sz w:val="24"/>
          <w:szCs w:val="24"/>
          <w:lang w:bidi="en-US"/>
        </w:rPr>
        <w:t>Основная цель:</w:t>
      </w:r>
      <w:r w:rsidRPr="00FE07A3">
        <w:rPr>
          <w:rFonts w:ascii="Times New Roman" w:eastAsia="Times New Roman" w:hAnsi="Times New Roman" w:cs="Times New Roman"/>
          <w:sz w:val="24"/>
          <w:szCs w:val="24"/>
          <w:lang w:bidi="en-US"/>
        </w:rPr>
        <w:t xml:space="preserve"> Успешная социализация ребенка в обществе.</w:t>
      </w:r>
    </w:p>
    <w:p w:rsidR="00EF7191" w:rsidRPr="00FE07A3" w:rsidRDefault="00EF7191" w:rsidP="00EF7191">
      <w:pPr>
        <w:spacing w:after="0" w:line="240" w:lineRule="auto"/>
        <w:jc w:val="both"/>
        <w:rPr>
          <w:rFonts w:ascii="Times New Roman" w:eastAsia="Times New Roman" w:hAnsi="Times New Roman" w:cs="Times New Roman"/>
          <w:b/>
          <w:i/>
          <w:sz w:val="24"/>
          <w:szCs w:val="24"/>
          <w:u w:val="single"/>
          <w:lang w:bidi="en-US"/>
        </w:rPr>
      </w:pPr>
    </w:p>
    <w:p w:rsidR="00EF7191" w:rsidRPr="00FE07A3" w:rsidRDefault="00EF7191" w:rsidP="00EF7191">
      <w:pPr>
        <w:spacing w:after="0" w:line="240" w:lineRule="auto"/>
        <w:jc w:val="both"/>
        <w:rPr>
          <w:rFonts w:ascii="Times New Roman" w:eastAsia="Times New Roman" w:hAnsi="Times New Roman" w:cs="Times New Roman"/>
          <w:b/>
          <w:i/>
          <w:sz w:val="24"/>
          <w:szCs w:val="24"/>
          <w:lang w:bidi="en-US"/>
        </w:rPr>
      </w:pPr>
      <w:r w:rsidRPr="00FE07A3">
        <w:rPr>
          <w:rFonts w:ascii="Times New Roman" w:eastAsia="Times New Roman" w:hAnsi="Times New Roman" w:cs="Times New Roman"/>
          <w:b/>
          <w:i/>
          <w:sz w:val="24"/>
          <w:szCs w:val="24"/>
          <w:lang w:bidi="en-US"/>
        </w:rPr>
        <w:t>Задачи</w:t>
      </w:r>
    </w:p>
    <w:p w:rsidR="00EF7191" w:rsidRPr="00FE07A3" w:rsidRDefault="00EF7191" w:rsidP="00EF7191">
      <w:pPr>
        <w:spacing w:after="0" w:line="240" w:lineRule="auto"/>
        <w:jc w:val="both"/>
        <w:rPr>
          <w:rFonts w:ascii="Times New Roman" w:eastAsia="Times New Roman" w:hAnsi="Times New Roman" w:cs="Times New Roman"/>
          <w:b/>
          <w:i/>
          <w:sz w:val="24"/>
          <w:szCs w:val="24"/>
          <w:lang w:bidi="en-US"/>
        </w:rPr>
      </w:pPr>
    </w:p>
    <w:p w:rsidR="00EF7191" w:rsidRPr="00FE07A3" w:rsidRDefault="00EF7191" w:rsidP="002F1380">
      <w:pPr>
        <w:numPr>
          <w:ilvl w:val="0"/>
          <w:numId w:val="5"/>
        </w:numPr>
        <w:spacing w:after="0" w:line="240" w:lineRule="auto"/>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sz w:val="24"/>
          <w:szCs w:val="24"/>
          <w:lang w:bidi="en-US"/>
        </w:rPr>
        <w:t>Формировать нравственное сознание: нравственно-мотивационные установки к себе, окружающей действительности, необходимые для адекватного поведения в обществе, способствующего наилучшему развитию личности ребенка и подготовки его к жизни.</w:t>
      </w:r>
    </w:p>
    <w:p w:rsidR="00EF7191" w:rsidRPr="00FE07A3" w:rsidRDefault="00EF7191" w:rsidP="00EF7191">
      <w:pPr>
        <w:spacing w:after="0" w:line="240" w:lineRule="auto"/>
        <w:ind w:left="720"/>
        <w:jc w:val="both"/>
        <w:rPr>
          <w:rFonts w:ascii="Times New Roman" w:eastAsia="Times New Roman" w:hAnsi="Times New Roman" w:cs="Times New Roman"/>
          <w:sz w:val="24"/>
          <w:szCs w:val="24"/>
          <w:lang w:bidi="en-US"/>
        </w:rPr>
      </w:pPr>
    </w:p>
    <w:p w:rsidR="00EF7191" w:rsidRPr="00FE07A3" w:rsidRDefault="00EF7191" w:rsidP="002F1380">
      <w:pPr>
        <w:numPr>
          <w:ilvl w:val="0"/>
          <w:numId w:val="5"/>
        </w:numPr>
        <w:spacing w:after="0" w:line="240" w:lineRule="auto"/>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sz w:val="24"/>
          <w:szCs w:val="24"/>
          <w:lang w:bidi="en-US"/>
        </w:rPr>
        <w:t xml:space="preserve">Развивать эмоциональную  сферу детей: приобщать к миру эмоций человека, учить контролировать свои чувства и переживания, поддерживать положительное самоощущение и чувство безопасности и доверия к окружающему миру. </w:t>
      </w:r>
    </w:p>
    <w:p w:rsidR="00EF7191" w:rsidRPr="00FE07A3" w:rsidRDefault="00EF7191" w:rsidP="00EF7191">
      <w:pPr>
        <w:spacing w:after="0" w:line="240" w:lineRule="auto"/>
        <w:jc w:val="both"/>
        <w:rPr>
          <w:rFonts w:ascii="Times New Roman" w:eastAsia="Times New Roman" w:hAnsi="Times New Roman" w:cs="Times New Roman"/>
          <w:sz w:val="24"/>
          <w:szCs w:val="24"/>
          <w:lang w:bidi="en-US"/>
        </w:rPr>
      </w:pPr>
    </w:p>
    <w:p w:rsidR="00EF7191" w:rsidRPr="00FE07A3" w:rsidRDefault="00EF7191" w:rsidP="002F1380">
      <w:pPr>
        <w:numPr>
          <w:ilvl w:val="0"/>
          <w:numId w:val="5"/>
        </w:numPr>
        <w:spacing w:after="0" w:line="240" w:lineRule="auto"/>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sz w:val="24"/>
          <w:szCs w:val="24"/>
          <w:lang w:bidi="en-US"/>
        </w:rPr>
        <w:t>Формировать эмоционально-чувственное отношение к миру искусства; воспитание эстетического вкуса и эмоциональной отзывчивости.</w:t>
      </w:r>
    </w:p>
    <w:p w:rsidR="00EF7191" w:rsidRPr="00FE07A3" w:rsidRDefault="00EF7191" w:rsidP="00EF7191">
      <w:pPr>
        <w:spacing w:after="0" w:line="240" w:lineRule="auto"/>
        <w:ind w:firstLine="708"/>
        <w:jc w:val="both"/>
        <w:rPr>
          <w:rFonts w:ascii="Times New Roman" w:eastAsia="Times New Roman" w:hAnsi="Times New Roman" w:cs="Times New Roman"/>
          <w:sz w:val="24"/>
          <w:szCs w:val="24"/>
          <w:lang w:bidi="en-US"/>
        </w:rPr>
      </w:pPr>
    </w:p>
    <w:p w:rsidR="00EF7191" w:rsidRPr="00FE07A3" w:rsidRDefault="00EF7191" w:rsidP="00EF7191">
      <w:pPr>
        <w:spacing w:after="0" w:line="240" w:lineRule="auto"/>
        <w:jc w:val="both"/>
        <w:rPr>
          <w:rFonts w:ascii="Times New Roman" w:eastAsia="Times New Roman" w:hAnsi="Times New Roman" w:cs="Times New Roman"/>
          <w:b/>
          <w:i/>
          <w:sz w:val="24"/>
          <w:szCs w:val="24"/>
          <w:u w:val="single"/>
          <w:lang w:bidi="en-US"/>
        </w:rPr>
      </w:pPr>
    </w:p>
    <w:p w:rsidR="00EF7191" w:rsidRPr="00FE07A3" w:rsidRDefault="00EF7191" w:rsidP="00EF7191">
      <w:pPr>
        <w:spacing w:after="0" w:line="240" w:lineRule="auto"/>
        <w:jc w:val="both"/>
        <w:rPr>
          <w:rFonts w:ascii="Times New Roman" w:eastAsia="Times New Roman" w:hAnsi="Times New Roman" w:cs="Times New Roman"/>
          <w:b/>
          <w:i/>
          <w:color w:val="000000"/>
          <w:sz w:val="24"/>
          <w:szCs w:val="24"/>
          <w:lang w:bidi="en-US"/>
        </w:rPr>
      </w:pPr>
      <w:r w:rsidRPr="00FE07A3">
        <w:rPr>
          <w:rFonts w:ascii="Times New Roman" w:eastAsia="Times New Roman" w:hAnsi="Times New Roman" w:cs="Times New Roman"/>
          <w:b/>
          <w:i/>
          <w:sz w:val="24"/>
          <w:szCs w:val="24"/>
          <w:lang w:bidi="en-US"/>
        </w:rPr>
        <w:t>Принципы:</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color w:val="000000"/>
          <w:sz w:val="24"/>
          <w:szCs w:val="24"/>
          <w:lang w:bidi="en-US"/>
        </w:rPr>
      </w:pPr>
      <w:r w:rsidRPr="00FE07A3">
        <w:rPr>
          <w:rFonts w:ascii="Times New Roman" w:eastAsia="Times New Roman" w:hAnsi="Times New Roman" w:cs="Times New Roman"/>
          <w:i/>
          <w:iCs/>
          <w:sz w:val="24"/>
          <w:szCs w:val="24"/>
          <w:lang w:bidi="en-US"/>
        </w:rPr>
        <w:t xml:space="preserve">Принцип </w:t>
      </w:r>
      <w:proofErr w:type="spellStart"/>
      <w:r w:rsidRPr="00FE07A3">
        <w:rPr>
          <w:rFonts w:ascii="Times New Roman" w:eastAsia="Times New Roman" w:hAnsi="Times New Roman" w:cs="Times New Roman"/>
          <w:i/>
          <w:iCs/>
          <w:sz w:val="24"/>
          <w:szCs w:val="24"/>
          <w:lang w:bidi="en-US"/>
        </w:rPr>
        <w:t>гуманизации</w:t>
      </w:r>
      <w:proofErr w:type="spellEnd"/>
      <w:r w:rsidRPr="00FE07A3">
        <w:rPr>
          <w:rFonts w:ascii="Times New Roman" w:eastAsia="Times New Roman" w:hAnsi="Times New Roman" w:cs="Times New Roman"/>
          <w:sz w:val="24"/>
          <w:szCs w:val="24"/>
          <w:lang w:bidi="en-US"/>
        </w:rPr>
        <w:t xml:space="preserve"> воспитательно-образовательного процесса в ДОУ: влияние всех разделов образовательной программы на эмоциональное и социально-личностное развитие </w:t>
      </w:r>
      <w:r w:rsidRPr="00FE07A3">
        <w:rPr>
          <w:rFonts w:ascii="Times New Roman" w:eastAsia="Times New Roman" w:hAnsi="Times New Roman" w:cs="Times New Roman"/>
          <w:sz w:val="24"/>
          <w:szCs w:val="24"/>
          <w:lang w:bidi="en-US"/>
        </w:rPr>
        <w:lastRenderedPageBreak/>
        <w:t>ребёнка, придание особого значения разделам художественно-эстетического цикла, увеличение доли разнообразной творческой деятельности ребёнка.</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color w:val="000000"/>
          <w:sz w:val="24"/>
          <w:szCs w:val="24"/>
          <w:lang w:bidi="en-US"/>
        </w:rPr>
      </w:pPr>
      <w:r w:rsidRPr="00FE07A3">
        <w:rPr>
          <w:rFonts w:ascii="Times New Roman" w:eastAsia="Times New Roman" w:hAnsi="Times New Roman" w:cs="Times New Roman"/>
          <w:i/>
          <w:iCs/>
          <w:sz w:val="24"/>
          <w:szCs w:val="24"/>
          <w:lang w:bidi="en-US"/>
        </w:rPr>
        <w:t>Принцип целостности образа мира</w:t>
      </w:r>
      <w:r w:rsidRPr="00FE07A3">
        <w:rPr>
          <w:rFonts w:ascii="Times New Roman" w:eastAsia="Times New Roman" w:hAnsi="Times New Roman" w:cs="Times New Roman"/>
          <w:sz w:val="24"/>
          <w:szCs w:val="24"/>
          <w:lang w:bidi="en-US"/>
        </w:rPr>
        <w:t xml:space="preserve"> требует отбора такого содержания воспитания и образования, которое поможет ребёнку удерживать и воссоздавать целостность картины мира,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color w:val="000000"/>
          <w:sz w:val="24"/>
          <w:szCs w:val="24"/>
          <w:lang w:bidi="en-US"/>
        </w:rPr>
      </w:pPr>
      <w:r w:rsidRPr="00FE07A3">
        <w:rPr>
          <w:rFonts w:ascii="Times New Roman" w:eastAsia="Times New Roman" w:hAnsi="Times New Roman" w:cs="Times New Roman"/>
          <w:i/>
          <w:iCs/>
          <w:sz w:val="24"/>
          <w:szCs w:val="24"/>
          <w:lang w:bidi="en-US"/>
        </w:rPr>
        <w:t xml:space="preserve">Принцип </w:t>
      </w:r>
      <w:proofErr w:type="spellStart"/>
      <w:r w:rsidRPr="00FE07A3">
        <w:rPr>
          <w:rFonts w:ascii="Times New Roman" w:eastAsia="Times New Roman" w:hAnsi="Times New Roman" w:cs="Times New Roman"/>
          <w:i/>
          <w:iCs/>
          <w:sz w:val="24"/>
          <w:szCs w:val="24"/>
          <w:lang w:bidi="en-US"/>
        </w:rPr>
        <w:t>культуросообразности</w:t>
      </w:r>
      <w:proofErr w:type="spellEnd"/>
      <w:r w:rsidRPr="00FE07A3">
        <w:rPr>
          <w:rFonts w:ascii="Times New Roman" w:eastAsia="Times New Roman" w:hAnsi="Times New Roman" w:cs="Times New Roman"/>
          <w:i/>
          <w:iCs/>
          <w:sz w:val="24"/>
          <w:szCs w:val="24"/>
          <w:lang w:bidi="en-US"/>
        </w:rPr>
        <w:t xml:space="preserve"> </w:t>
      </w:r>
      <w:r w:rsidRPr="00FE07A3">
        <w:rPr>
          <w:rFonts w:ascii="Times New Roman" w:eastAsia="Times New Roman" w:hAnsi="Times New Roman" w:cs="Times New Roman"/>
          <w:sz w:val="24"/>
          <w:szCs w:val="24"/>
          <w:lang w:bidi="en-US"/>
        </w:rPr>
        <w:t xml:space="preserve">понимается как «открытость» различных культур, создание условий для наиболее полного (с учётом возраста) ознакомления с достижениями и развитием культуры современного общества и формирование разнообразных познавательных интересов.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i/>
          <w:iCs/>
          <w:sz w:val="24"/>
          <w:szCs w:val="24"/>
          <w:lang w:bidi="en-US"/>
        </w:rPr>
        <w:t>Принцип преемственности</w:t>
      </w:r>
      <w:r w:rsidRPr="00FE07A3">
        <w:rPr>
          <w:rFonts w:ascii="Times New Roman" w:eastAsia="Times New Roman" w:hAnsi="Times New Roman" w:cs="Times New Roman"/>
          <w:sz w:val="24"/>
          <w:szCs w:val="24"/>
          <w:lang w:bidi="en-US"/>
        </w:rPr>
        <w:t>. Преемственность – это связь между различными этапами или ступенями развития, сущность, которой состоит в сохранении тех или иных элементов целого или отдельных характеристик при переходе к новому состоянию.</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Принцип безопасной жизнедеятельности.</w:t>
      </w:r>
      <w:r w:rsidRPr="00FE07A3">
        <w:rPr>
          <w:rFonts w:ascii="Times New Roman" w:hAnsi="Times New Roman" w:cs="Times New Roman"/>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Принцип</w:t>
      </w:r>
      <w:r w:rsidRPr="00FE07A3">
        <w:rPr>
          <w:rFonts w:ascii="Times New Roman" w:hAnsi="Times New Roman" w:cs="Times New Roman"/>
          <w:sz w:val="24"/>
          <w:szCs w:val="24"/>
        </w:rPr>
        <w:t xml:space="preserve"> </w:t>
      </w:r>
      <w:r w:rsidRPr="00FE07A3">
        <w:rPr>
          <w:rFonts w:ascii="Times New Roman" w:hAnsi="Times New Roman" w:cs="Times New Roman"/>
          <w:i/>
          <w:sz w:val="24"/>
          <w:szCs w:val="24"/>
        </w:rPr>
        <w:t>совместной деятельности ребенка и взрослого.</w:t>
      </w:r>
      <w:r w:rsidRPr="00FE07A3">
        <w:rPr>
          <w:rFonts w:ascii="Times New Roman" w:hAnsi="Times New Roman" w:cs="Times New Roman"/>
          <w:sz w:val="24"/>
          <w:szCs w:val="24"/>
        </w:rPr>
        <w:t xml:space="preserve"> Значимость совместной деятельности взрослого и ребенка на основе приобщения к культурным ценностям и их освоения;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eastAsia="Times New Roman" w:hAnsi="Times New Roman" w:cs="Times New Roman"/>
          <w:i/>
          <w:sz w:val="24"/>
          <w:szCs w:val="24"/>
          <w:lang w:bidi="en-US"/>
        </w:rPr>
        <w:t>Принцип</w:t>
      </w:r>
      <w:r w:rsidRPr="00FE07A3">
        <w:rPr>
          <w:rFonts w:ascii="Times New Roman" w:eastAsia="Times New Roman" w:hAnsi="Times New Roman" w:cs="Times New Roman"/>
          <w:sz w:val="24"/>
          <w:szCs w:val="24"/>
          <w:lang w:bidi="en-US"/>
        </w:rPr>
        <w:t xml:space="preserve"> </w:t>
      </w:r>
      <w:r w:rsidRPr="00FE07A3">
        <w:rPr>
          <w:rFonts w:ascii="Times New Roman" w:eastAsia="Times New Roman" w:hAnsi="Times New Roman" w:cs="Times New Roman"/>
          <w:i/>
          <w:iCs/>
          <w:sz w:val="24"/>
          <w:szCs w:val="24"/>
          <w:lang w:bidi="en-US"/>
        </w:rPr>
        <w:t>принятия</w:t>
      </w:r>
      <w:r w:rsidRPr="00FE07A3">
        <w:rPr>
          <w:rFonts w:ascii="Times New Roman" w:eastAsia="Times New Roman" w:hAnsi="Times New Roman" w:cs="Times New Roman"/>
          <w:i/>
          <w:iCs/>
          <w:sz w:val="24"/>
          <w:szCs w:val="24"/>
        </w:rPr>
        <w:t xml:space="preserve"> ребёнка как данности.</w:t>
      </w:r>
      <w:r w:rsidRPr="00FE07A3">
        <w:rPr>
          <w:rFonts w:ascii="Times New Roman" w:eastAsia="Times New Roman" w:hAnsi="Times New Roman" w:cs="Times New Roman"/>
          <w:sz w:val="24"/>
          <w:szCs w:val="24"/>
        </w:rPr>
        <w:t xml:space="preserve"> </w:t>
      </w:r>
    </w:p>
    <w:p w:rsidR="00EF7191" w:rsidRPr="00FE07A3" w:rsidRDefault="00EF7191" w:rsidP="00EF7191">
      <w:pPr>
        <w:spacing w:after="0" w:line="240" w:lineRule="auto"/>
        <w:ind w:left="567"/>
        <w:jc w:val="both"/>
        <w:rPr>
          <w:rFonts w:ascii="Times New Roman" w:eastAsia="Times New Roman" w:hAnsi="Times New Roman" w:cs="Times New Roman"/>
          <w:sz w:val="24"/>
          <w:szCs w:val="24"/>
          <w:lang w:bidi="en-US"/>
        </w:rPr>
      </w:pPr>
      <w:r w:rsidRPr="00FE07A3">
        <w:rPr>
          <w:rFonts w:ascii="Times New Roman" w:hAnsi="Times New Roman" w:cs="Times New Roman"/>
          <w:sz w:val="24"/>
          <w:szCs w:val="24"/>
        </w:rPr>
        <w:t>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Принцип позитивной социализации ребенка</w:t>
      </w:r>
      <w:r w:rsidRPr="00FE07A3">
        <w:rPr>
          <w:rFonts w:ascii="Times New Roman" w:hAnsi="Times New Roman" w:cs="Times New Roman"/>
          <w:sz w:val="24"/>
          <w:szCs w:val="24"/>
        </w:rPr>
        <w:t xml:space="preserve">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FE07A3">
        <w:rPr>
          <w:rFonts w:ascii="Times New Roman" w:hAnsi="Times New Roman" w:cs="Times New Roman"/>
          <w:sz w:val="24"/>
          <w:szCs w:val="24"/>
        </w:rPr>
        <w:t>со</w:t>
      </w:r>
      <w:proofErr w:type="gramEnd"/>
      <w:r w:rsidRPr="00FE07A3">
        <w:rPr>
          <w:rFonts w:ascii="Times New Roman" w:hAnsi="Times New Roman" w:cs="Times New Roman"/>
          <w:sz w:val="24"/>
          <w:szCs w:val="24"/>
        </w:rPr>
        <w:t xml:space="preserve"> взрослыми и другими детьми, направленного на создание предпосылок к полноценной деятельности ребенка в изменяющемся мире;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 xml:space="preserve">Принцип личностно-развивающий и гуманистический характер взаимодействия взрослых </w:t>
      </w:r>
      <w:r w:rsidRPr="00FE07A3">
        <w:rPr>
          <w:rFonts w:ascii="Times New Roman" w:hAnsi="Times New Roman" w:cs="Times New Roman"/>
          <w:sz w:val="24"/>
          <w:szCs w:val="24"/>
        </w:rPr>
        <w:t>(родителей (законных представителей), педагогических и иных работников ДОУ и детей).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Принцип</w:t>
      </w:r>
      <w:r w:rsidRPr="00FE07A3">
        <w:rPr>
          <w:rFonts w:ascii="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(субъектом) воспитательных отношений. Этот принцип предполагает активное участие всех субъектов отношений – как детей, так и взрослых – в реализации программы воспитания; </w:t>
      </w:r>
    </w:p>
    <w:p w:rsidR="00EF7191" w:rsidRPr="00FE07A3" w:rsidRDefault="00EF7191" w:rsidP="002F1380">
      <w:pPr>
        <w:numPr>
          <w:ilvl w:val="0"/>
          <w:numId w:val="6"/>
        </w:numPr>
        <w:spacing w:after="0" w:line="240" w:lineRule="auto"/>
        <w:ind w:left="567" w:hanging="567"/>
        <w:jc w:val="both"/>
        <w:rPr>
          <w:rFonts w:ascii="Times New Roman" w:eastAsia="Times New Roman" w:hAnsi="Times New Roman" w:cs="Times New Roman"/>
          <w:sz w:val="24"/>
          <w:szCs w:val="24"/>
          <w:lang w:bidi="en-US"/>
        </w:rPr>
      </w:pPr>
      <w:r w:rsidRPr="00FE07A3">
        <w:rPr>
          <w:rFonts w:ascii="Times New Roman" w:hAnsi="Times New Roman" w:cs="Times New Roman"/>
          <w:i/>
          <w:sz w:val="24"/>
          <w:szCs w:val="24"/>
        </w:rPr>
        <w:t>Принцип</w:t>
      </w:r>
      <w:r w:rsidRPr="00FE07A3">
        <w:rPr>
          <w:rFonts w:ascii="Times New Roman" w:hAnsi="Times New Roman" w:cs="Times New Roman"/>
          <w:sz w:val="24"/>
          <w:szCs w:val="24"/>
        </w:rPr>
        <w:t xml:space="preserve"> </w:t>
      </w:r>
      <w:r w:rsidRPr="00FE07A3">
        <w:rPr>
          <w:rFonts w:ascii="Times New Roman" w:hAnsi="Times New Roman" w:cs="Times New Roman"/>
          <w:i/>
          <w:sz w:val="24"/>
          <w:szCs w:val="24"/>
        </w:rPr>
        <w:t>партнерства ДОУ с семьей.</w:t>
      </w:r>
      <w:r w:rsidRPr="00FE07A3">
        <w:rPr>
          <w:rFonts w:ascii="Times New Roman" w:hAnsi="Times New Roman" w:cs="Times New Roman"/>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воспитательной программы. Сотрудники 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FE07A3">
        <w:rPr>
          <w:rFonts w:ascii="Times New Roman" w:hAnsi="Times New Roman" w:cs="Times New Roman"/>
          <w:sz w:val="24"/>
          <w:szCs w:val="24"/>
        </w:rPr>
        <w:t>семьей</w:t>
      </w:r>
      <w:proofErr w:type="gramEnd"/>
      <w:r w:rsidRPr="00FE07A3">
        <w:rPr>
          <w:rFonts w:ascii="Times New Roman" w:hAnsi="Times New Roman" w:cs="Times New Roman"/>
          <w:sz w:val="24"/>
          <w:szCs w:val="24"/>
        </w:rPr>
        <w:t xml:space="preserve"> как в содержательном, так и в организационном планах; </w:t>
      </w:r>
    </w:p>
    <w:p w:rsidR="00EF7191" w:rsidRPr="00FE07A3" w:rsidRDefault="00EF7191" w:rsidP="00EF7191">
      <w:pPr>
        <w:shd w:val="clear" w:color="auto" w:fill="FFFFFF"/>
        <w:rPr>
          <w:rFonts w:ascii="Times New Roman" w:hAnsi="Times New Roman" w:cs="Times New Roman"/>
          <w:color w:val="000000"/>
          <w:sz w:val="26"/>
          <w:szCs w:val="26"/>
        </w:rPr>
      </w:pPr>
      <w:r w:rsidRPr="00FE07A3">
        <w:rPr>
          <w:rFonts w:ascii="Times New Roman" w:hAnsi="Times New Roman" w:cs="Times New Roman"/>
          <w:i/>
          <w:sz w:val="24"/>
          <w:szCs w:val="24"/>
        </w:rPr>
        <w:t>12. Принцип</w:t>
      </w:r>
      <w:r w:rsidRPr="00FE07A3">
        <w:rPr>
          <w:rFonts w:ascii="Times New Roman" w:hAnsi="Times New Roman" w:cs="Times New Roman"/>
          <w:sz w:val="24"/>
          <w:szCs w:val="24"/>
        </w:rPr>
        <w:t xml:space="preserve"> </w:t>
      </w:r>
      <w:r w:rsidRPr="00FE07A3">
        <w:rPr>
          <w:rFonts w:ascii="Times New Roman" w:hAnsi="Times New Roman" w:cs="Times New Roman"/>
          <w:i/>
          <w:sz w:val="24"/>
          <w:szCs w:val="24"/>
        </w:rPr>
        <w:t xml:space="preserve">сетевого взаимодействия </w:t>
      </w:r>
      <w:r w:rsidRPr="00FE07A3">
        <w:rPr>
          <w:rFonts w:ascii="Times New Roman" w:hAnsi="Times New Roman" w:cs="Times New Roman"/>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Данные принципы реализуются в укладе ОО, включающем воспитывающие среды, общности, культурные практики, совместную деятельность и события.</w:t>
      </w:r>
      <w:r w:rsidRPr="00FE07A3">
        <w:rPr>
          <w:rFonts w:ascii="Times New Roman" w:hAnsi="Times New Roman" w:cs="Times New Roman"/>
          <w:color w:val="000000"/>
          <w:sz w:val="26"/>
          <w:szCs w:val="26"/>
        </w:rPr>
        <w:t xml:space="preserve"> </w:t>
      </w:r>
    </w:p>
    <w:p w:rsidR="00EF7191" w:rsidRPr="00072D45" w:rsidRDefault="00EF7191" w:rsidP="00EF7191">
      <w:pPr>
        <w:shd w:val="clear" w:color="auto" w:fill="FFFFFF"/>
        <w:rPr>
          <w:rFonts w:ascii="Times New Roman" w:eastAsia="Times New Roman" w:hAnsi="Times New Roman" w:cs="Times New Roman"/>
          <w:color w:val="000000"/>
          <w:sz w:val="26"/>
          <w:szCs w:val="26"/>
        </w:rPr>
      </w:pPr>
      <w:r w:rsidRPr="00FE07A3">
        <w:rPr>
          <w:rFonts w:ascii="Times New Roman" w:eastAsia="Times New Roman" w:hAnsi="Times New Roman" w:cs="Times New Roman"/>
          <w:color w:val="000000"/>
          <w:sz w:val="26"/>
          <w:szCs w:val="26"/>
        </w:rPr>
        <w:lastRenderedPageBreak/>
        <w:t xml:space="preserve">13 </w:t>
      </w:r>
      <w:r w:rsidRPr="00FE07A3">
        <w:rPr>
          <w:rFonts w:ascii="Times New Roman" w:eastAsia="Times New Roman" w:hAnsi="Times New Roman" w:cs="Times New Roman"/>
          <w:i/>
          <w:color w:val="000000"/>
          <w:sz w:val="26"/>
          <w:szCs w:val="26"/>
        </w:rPr>
        <w:t xml:space="preserve">Принцип </w:t>
      </w:r>
      <w:r w:rsidRPr="00072D45">
        <w:rPr>
          <w:rFonts w:ascii="Times New Roman" w:eastAsia="Times New Roman" w:hAnsi="Times New Roman" w:cs="Times New Roman"/>
          <w:i/>
          <w:color w:val="000000"/>
          <w:sz w:val="26"/>
          <w:szCs w:val="26"/>
        </w:rPr>
        <w:t>неукоснительного</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соблюдения</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законности</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и</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прав</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семьи</w:t>
      </w:r>
      <w:r w:rsidRPr="00FE07A3">
        <w:rPr>
          <w:rFonts w:ascii="Times New Roman" w:eastAsia="Times New Roman" w:hAnsi="Times New Roman" w:cs="Times New Roman"/>
          <w:i/>
          <w:color w:val="000000"/>
          <w:sz w:val="26"/>
          <w:szCs w:val="26"/>
        </w:rPr>
        <w:t xml:space="preserve"> </w:t>
      </w:r>
      <w:r w:rsidRPr="00072D45">
        <w:rPr>
          <w:rFonts w:ascii="Times New Roman" w:eastAsia="Times New Roman" w:hAnsi="Times New Roman" w:cs="Times New Roman"/>
          <w:i/>
          <w:color w:val="000000"/>
          <w:sz w:val="26"/>
          <w:szCs w:val="26"/>
        </w:rPr>
        <w:t>ребенка.</w:t>
      </w:r>
      <w:r w:rsidRPr="00FE07A3">
        <w:rPr>
          <w:rFonts w:ascii="Times New Roman" w:eastAsia="Times New Roman" w:hAnsi="Times New Roman" w:cs="Times New Roman"/>
          <w:color w:val="000000"/>
          <w:sz w:val="26"/>
          <w:szCs w:val="26"/>
        </w:rPr>
        <w:t xml:space="preserve"> </w:t>
      </w:r>
      <w:r w:rsidRPr="00072D45">
        <w:rPr>
          <w:rFonts w:ascii="Times New Roman" w:eastAsia="Times New Roman" w:hAnsi="Times New Roman" w:cs="Times New Roman"/>
          <w:color w:val="000000"/>
          <w:sz w:val="26"/>
          <w:szCs w:val="26"/>
        </w:rPr>
        <w:t>Соблюдение конфиденциальности информации о ребенке и его семье, приоритета</w:t>
      </w:r>
      <w:r w:rsidRPr="00FE07A3">
        <w:rPr>
          <w:rFonts w:ascii="Times New Roman" w:eastAsia="Times New Roman" w:hAnsi="Times New Roman" w:cs="Times New Roman"/>
          <w:color w:val="000000"/>
          <w:sz w:val="26"/>
          <w:szCs w:val="26"/>
        </w:rPr>
        <w:t xml:space="preserve"> </w:t>
      </w:r>
      <w:r w:rsidRPr="00072D45">
        <w:rPr>
          <w:rFonts w:ascii="Times New Roman" w:eastAsia="Times New Roman" w:hAnsi="Times New Roman" w:cs="Times New Roman"/>
          <w:color w:val="000000"/>
          <w:sz w:val="26"/>
          <w:szCs w:val="26"/>
        </w:rPr>
        <w:t>безопасности ребенка</w:t>
      </w:r>
      <w:r w:rsidRPr="00FE07A3">
        <w:rPr>
          <w:rFonts w:ascii="Times New Roman" w:eastAsia="Times New Roman" w:hAnsi="Times New Roman" w:cs="Times New Roman"/>
          <w:color w:val="000000"/>
          <w:sz w:val="26"/>
          <w:szCs w:val="26"/>
        </w:rPr>
        <w:t>.</w:t>
      </w:r>
    </w:p>
    <w:p w:rsidR="00EF7191" w:rsidRPr="00072D45" w:rsidRDefault="00EF7191" w:rsidP="00EF7191">
      <w:pPr>
        <w:shd w:val="clear" w:color="auto" w:fill="FFFFFF"/>
        <w:spacing w:after="0" w:line="240" w:lineRule="auto"/>
        <w:ind w:firstLine="708"/>
        <w:rPr>
          <w:rFonts w:ascii="Times New Roman" w:eastAsia="Times New Roman" w:hAnsi="Times New Roman" w:cs="Times New Roman"/>
          <w:color w:val="000000"/>
          <w:sz w:val="26"/>
          <w:szCs w:val="26"/>
        </w:rPr>
      </w:pPr>
      <w:r w:rsidRPr="00072D45">
        <w:rPr>
          <w:rFonts w:ascii="Times New Roman" w:eastAsia="Times New Roman" w:hAnsi="Times New Roman" w:cs="Times New Roman"/>
          <w:color w:val="000000"/>
          <w:sz w:val="26"/>
          <w:szCs w:val="26"/>
        </w:rPr>
        <w:t>Данные принципы реализуются в укладе жизни детского сада, включающем</w:t>
      </w:r>
    </w:p>
    <w:p w:rsidR="00EF7191" w:rsidRPr="00FE07A3" w:rsidRDefault="00EF7191" w:rsidP="00EF7191">
      <w:pPr>
        <w:shd w:val="clear" w:color="auto" w:fill="FFFFFF"/>
        <w:spacing w:after="0" w:line="240" w:lineRule="auto"/>
        <w:rPr>
          <w:rFonts w:ascii="Times New Roman" w:eastAsia="Times New Roman" w:hAnsi="Times New Roman" w:cs="Times New Roman"/>
          <w:color w:val="000000"/>
          <w:sz w:val="26"/>
          <w:szCs w:val="26"/>
        </w:rPr>
      </w:pPr>
      <w:r w:rsidRPr="00072D45">
        <w:rPr>
          <w:rFonts w:ascii="Times New Roman" w:eastAsia="Times New Roman" w:hAnsi="Times New Roman" w:cs="Times New Roman"/>
          <w:color w:val="000000"/>
          <w:sz w:val="26"/>
          <w:szCs w:val="26"/>
        </w:rPr>
        <w:t>воспитывающую среду, культурные практики, со</w:t>
      </w:r>
      <w:r w:rsidRPr="00FE07A3">
        <w:rPr>
          <w:rFonts w:ascii="Times New Roman" w:eastAsia="Times New Roman" w:hAnsi="Times New Roman" w:cs="Times New Roman"/>
          <w:color w:val="000000"/>
          <w:sz w:val="26"/>
          <w:szCs w:val="26"/>
        </w:rPr>
        <w:t>вместную деятельность и события.</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1.2.1. Уклад образовательной организации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Уклад – это договор субъектов воспитания, опирающийся на базовые национальные ценности, содержащий традиции региона и ДОУ, задающий культуру поведения с сообществ, описывающий предметно-пространственную среду, деятельности и </w:t>
      </w:r>
      <w:proofErr w:type="spellStart"/>
      <w:r w:rsidRPr="00FE07A3">
        <w:rPr>
          <w:color w:val="000000"/>
        </w:rPr>
        <w:t>социокультурный</w:t>
      </w:r>
      <w:proofErr w:type="spellEnd"/>
      <w:r w:rsidRPr="00FE07A3">
        <w:rPr>
          <w:color w:val="000000"/>
        </w:rPr>
        <w:t xml:space="preserve"> контекст.</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Уклад определяет специфику и конкретные формы организации распорядка дневного, недельного, месячного, годового циклов жизни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Ценности воспитания, заданные укладом, разделяются всеми субъектами воспитания (воспитанниками, родителями, педагогами и другими сотрудниками ДОУ).</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1.2.2. Воспитывающая среда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Воспитывающая среда – это особая форма организации образовательного процесса, реализующего цель и задачи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Воспитывающая среда определяется целью и задачами воспитания, духовно-нравственными и </w:t>
      </w:r>
      <w:proofErr w:type="spellStart"/>
      <w:r w:rsidRPr="00FE07A3">
        <w:rPr>
          <w:color w:val="000000"/>
        </w:rPr>
        <w:t>социокультурными</w:t>
      </w:r>
      <w:proofErr w:type="spellEnd"/>
      <w:r w:rsidRPr="00FE07A3">
        <w:rPr>
          <w:color w:val="000000"/>
        </w:rPr>
        <w:t xml:space="preserve"> ценностями, образцами и практиками. Основными характеристиками воспитывающей среды являются ее насыщенность и структурированность.</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1.2.3. Общности (сообщества) ДОУ</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Профессиональная общность</w:t>
      </w:r>
      <w:r>
        <w:rPr>
          <w:rFonts w:ascii="Times New Roman" w:eastAsia="Times New Roman" w:hAnsi="Times New Roman" w:cs="Times New Roman"/>
          <w:color w:val="000000"/>
          <w:sz w:val="24"/>
          <w:szCs w:val="24"/>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EA0733" w:rsidRDefault="00EA0733" w:rsidP="00EA0733">
      <w:pPr>
        <w:pStyle w:val="normal"/>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а также другие сотрудники должны:</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примером в формировании ценностных ориентиров, норм общения и поведения;</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побуждать детей к общению друг с другом, поощрять даже самые незначительные стремления к общению и взаимодействию;</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заботиться о том, чтобы дети постоянно приобретали опыт общения на основе чувства доброжелательности;</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учить детей совместной деятельности, насыщать их жизнь событиями, которые сплачивали бы и объединяли ребят;</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воспитывать в детях чувство ответственности перед группой за свое поведение.</w:t>
      </w:r>
    </w:p>
    <w:p w:rsidR="00EA0733" w:rsidRDefault="00EA0733" w:rsidP="00EA0733">
      <w:pPr>
        <w:pStyle w:val="normal"/>
        <w:pBdr>
          <w:top w:val="nil"/>
          <w:left w:val="nil"/>
          <w:bottom w:val="nil"/>
          <w:right w:val="nil"/>
          <w:between w:val="nil"/>
        </w:pBdr>
        <w:spacing w:line="276" w:lineRule="auto"/>
        <w:ind w:left="709" w:firstLine="709"/>
        <w:jc w:val="both"/>
        <w:rPr>
          <w:rFonts w:ascii="Times New Roman" w:eastAsia="Times New Roman" w:hAnsi="Times New Roman" w:cs="Times New Roman"/>
          <w:color w:val="000000"/>
          <w:sz w:val="24"/>
          <w:szCs w:val="24"/>
        </w:rPr>
      </w:pP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Профессионально-родительская общность</w:t>
      </w:r>
      <w:r>
        <w:rPr>
          <w:rFonts w:ascii="Times New Roman" w:eastAsia="Times New Roman" w:hAnsi="Times New Roman" w:cs="Times New Roman"/>
          <w:color w:val="000000"/>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EA0733" w:rsidRDefault="00EA0733" w:rsidP="00EA0733">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EA0733" w:rsidRDefault="00EA0733" w:rsidP="00EA0733">
      <w:pPr>
        <w:pStyle w:val="normal"/>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Субъектом воспитания и развития детей дошкольного возраста является </w:t>
      </w:r>
      <w:r>
        <w:rPr>
          <w:rFonts w:ascii="Times New Roman" w:eastAsia="Times New Roman" w:hAnsi="Times New Roman" w:cs="Times New Roman"/>
          <w:b/>
          <w:color w:val="000000"/>
          <w:sz w:val="24"/>
          <w:szCs w:val="24"/>
        </w:rPr>
        <w:t>детско-взрослая общность</w:t>
      </w:r>
      <w:r>
        <w:rPr>
          <w:rFonts w:ascii="Times New Roman" w:eastAsia="Times New Roman" w:hAnsi="Times New Roman" w:cs="Times New Roman"/>
          <w:color w:val="000000"/>
          <w:sz w:val="24"/>
          <w:szCs w:val="24"/>
        </w:rPr>
        <w:t xml:space="preserve">. </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w:t>
      </w:r>
      <w:r>
        <w:rPr>
          <w:rFonts w:ascii="Times New Roman" w:eastAsia="Times New Roman" w:hAnsi="Times New Roman" w:cs="Times New Roman"/>
          <w:color w:val="000000"/>
          <w:sz w:val="24"/>
          <w:szCs w:val="24"/>
        </w:rPr>
        <w:br/>
        <w:t>и становятся его собственными.</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Общность строится и задается системой связей и отношений ее участников. </w:t>
      </w:r>
      <w:r>
        <w:rPr>
          <w:rFonts w:ascii="Times New Roman" w:eastAsia="Times New Roman" w:hAnsi="Times New Roman" w:cs="Times New Roman"/>
          <w:color w:val="000000"/>
          <w:sz w:val="24"/>
          <w:szCs w:val="24"/>
        </w:rPr>
        <w:br/>
        <w:t>В каждом возрасте и каждом случае она будет обладать своей спецификой в зависимости от решаемых воспитательных задач.</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Детская общность. </w:t>
      </w:r>
      <w:r>
        <w:rPr>
          <w:rFonts w:ascii="Times New Roman" w:eastAsia="Times New Roman" w:hAnsi="Times New Roman" w:cs="Times New Roman"/>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Одним из видов детских общностей являются разновозрастные детские общности. В детском саду во время прогулок обеспечена возможность взаимодействия </w:t>
      </w:r>
      <w:proofErr w:type="gramStart"/>
      <w:r>
        <w:rPr>
          <w:rFonts w:ascii="Times New Roman" w:eastAsia="Times New Roman" w:hAnsi="Times New Roman" w:cs="Times New Roman"/>
          <w:color w:val="000000"/>
          <w:sz w:val="24"/>
          <w:szCs w:val="24"/>
        </w:rPr>
        <w:t>ребенка</w:t>
      </w:r>
      <w:proofErr w:type="gramEnd"/>
      <w:r>
        <w:rPr>
          <w:rFonts w:ascii="Times New Roman" w:eastAsia="Times New Roman" w:hAnsi="Times New Roman" w:cs="Times New Roman"/>
          <w:color w:val="000000"/>
          <w:sz w:val="24"/>
          <w:szCs w:val="24"/>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EA0733" w:rsidRDefault="00EA0733" w:rsidP="00EA0733">
      <w:pPr>
        <w:pStyle w:val="normal"/>
        <w:pBdr>
          <w:top w:val="nil"/>
          <w:left w:val="nil"/>
          <w:bottom w:val="nil"/>
          <w:right w:val="nil"/>
          <w:between w:val="nil"/>
        </w:pBdr>
        <w:spacing w:line="276" w:lineRule="auto"/>
        <w:jc w:val="both"/>
        <w:rPr>
          <w:rFonts w:ascii="Times New Roman" w:eastAsia="Times New Roman" w:hAnsi="Times New Roman" w:cs="Times New Roman"/>
          <w:color w:val="C00000"/>
          <w:sz w:val="24"/>
          <w:szCs w:val="24"/>
        </w:rPr>
      </w:pP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Культура поведения воспитателя в общностях как значимая составляющая уклада. </w:t>
      </w:r>
      <w:r>
        <w:rPr>
          <w:rFonts w:ascii="Times New Roman" w:eastAsia="Times New Roman" w:hAnsi="Times New Roman" w:cs="Times New Roman"/>
          <w:color w:val="000000"/>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должен соблюдать нормы профессиональной этики и поведения:</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всегда выходит навстречу родителям и приветствует родителей и детей первым;</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улыбка – всегда обязательная часть приветствия;</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описывает события и ситуации, но не дает им оценки;</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не обвиняет родителей и не возлагает на них ответственность за поведение детей в детском саду;</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тон общения ровный и дружелюбный, исключается повышение голоса;</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уважительное отношение к личности воспитанника;</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заинтересованно слушать собеседника и сопереживать ему;</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видеть и слышать воспитанника, сопереживать ему;</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уравновешенность и самообладание, выдержка в отношениях с детьми;</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сочетать мягкий эмоциональный и деловой тон в отношениях с детьми;</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умение сочетать требовательность с чутким отношением к воспитанникам;</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внешнего вида статусу воспитателя детского сада;</w:t>
      </w:r>
    </w:p>
    <w:p w:rsidR="00EA0733" w:rsidRDefault="00EA0733" w:rsidP="002F1380">
      <w:pPr>
        <w:pStyle w:val="normal"/>
        <w:numPr>
          <w:ilvl w:val="0"/>
          <w:numId w:val="17"/>
        </w:numPr>
        <w:pBdr>
          <w:top w:val="nil"/>
          <w:left w:val="nil"/>
          <w:bottom w:val="nil"/>
          <w:right w:val="nil"/>
          <w:between w:val="nil"/>
        </w:pBdr>
        <w:tabs>
          <w:tab w:val="right" w:pos="426"/>
        </w:tabs>
        <w:spacing w:line="276" w:lineRule="auto"/>
        <w:ind w:left="0"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возрастных и индивидуальных особенностей воспитанников.</w:t>
      </w:r>
    </w:p>
    <w:p w:rsidR="003608EA" w:rsidRPr="00EA0733" w:rsidRDefault="00EA0733" w:rsidP="00EA0733">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 имеет право следовать за пожеланиями родителей только с точки зрения возрастной психологии и педагогики.</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 xml:space="preserve">1.2.4. </w:t>
      </w:r>
      <w:proofErr w:type="spellStart"/>
      <w:r w:rsidRPr="00FE07A3">
        <w:rPr>
          <w:b/>
          <w:i/>
          <w:color w:val="000000"/>
        </w:rPr>
        <w:t>Социокультурный</w:t>
      </w:r>
      <w:proofErr w:type="spellEnd"/>
      <w:r w:rsidRPr="00FE07A3">
        <w:rPr>
          <w:b/>
          <w:i/>
          <w:color w:val="000000"/>
        </w:rPr>
        <w:t xml:space="preserve"> контекст</w:t>
      </w:r>
    </w:p>
    <w:p w:rsidR="00EF7191" w:rsidRPr="00FE07A3" w:rsidRDefault="00EF7191" w:rsidP="00EF7191">
      <w:pPr>
        <w:pStyle w:val="article-renderblock"/>
        <w:shd w:val="clear" w:color="auto" w:fill="FFFFFF"/>
        <w:spacing w:before="104" w:beforeAutospacing="0" w:after="347" w:afterAutospacing="0"/>
        <w:rPr>
          <w:color w:val="000000"/>
        </w:rPr>
      </w:pPr>
      <w:proofErr w:type="spellStart"/>
      <w:r w:rsidRPr="00EA0733">
        <w:rPr>
          <w:i/>
          <w:color w:val="000000"/>
        </w:rPr>
        <w:t>Социокультурный</w:t>
      </w:r>
      <w:proofErr w:type="spellEnd"/>
      <w:r w:rsidRPr="00EA0733">
        <w:rPr>
          <w:i/>
          <w:color w:val="000000"/>
        </w:rPr>
        <w:t xml:space="preserve"> контекст</w:t>
      </w:r>
      <w:r w:rsidRPr="00FE07A3">
        <w:rPr>
          <w:color w:val="000000"/>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F7191" w:rsidRPr="00FE07A3" w:rsidRDefault="00EF7191" w:rsidP="00EF7191">
      <w:pPr>
        <w:pStyle w:val="article-renderblock"/>
        <w:shd w:val="clear" w:color="auto" w:fill="FFFFFF"/>
        <w:spacing w:before="104" w:beforeAutospacing="0" w:after="347" w:afterAutospacing="0"/>
        <w:rPr>
          <w:color w:val="000000"/>
        </w:rPr>
      </w:pPr>
      <w:proofErr w:type="spellStart"/>
      <w:r w:rsidRPr="00FE07A3">
        <w:rPr>
          <w:color w:val="000000"/>
        </w:rPr>
        <w:t>Социокультурные</w:t>
      </w:r>
      <w:proofErr w:type="spellEnd"/>
      <w:r w:rsidRPr="00FE07A3">
        <w:rPr>
          <w:color w:val="000000"/>
        </w:rPr>
        <w:t xml:space="preserve"> ценности являются определяющими в структурно-содержательной основе Программы воспитания.</w:t>
      </w:r>
    </w:p>
    <w:p w:rsidR="00EF7191" w:rsidRPr="00FE07A3" w:rsidRDefault="00EF7191" w:rsidP="00EF7191">
      <w:pPr>
        <w:pStyle w:val="article-renderblock"/>
        <w:shd w:val="clear" w:color="auto" w:fill="FFFFFF"/>
        <w:spacing w:before="104" w:beforeAutospacing="0" w:after="347" w:afterAutospacing="0"/>
        <w:rPr>
          <w:color w:val="000000"/>
        </w:rPr>
      </w:pPr>
      <w:proofErr w:type="spellStart"/>
      <w:r w:rsidRPr="00FE07A3">
        <w:rPr>
          <w:color w:val="000000"/>
        </w:rPr>
        <w:t>Социокультурный</w:t>
      </w:r>
      <w:proofErr w:type="spellEnd"/>
      <w:r w:rsidRPr="00FE07A3">
        <w:rPr>
          <w:color w:val="000000"/>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Реализация </w:t>
      </w:r>
      <w:proofErr w:type="spellStart"/>
      <w:r w:rsidRPr="00FE07A3">
        <w:rPr>
          <w:color w:val="000000"/>
        </w:rPr>
        <w:t>социокультурного</w:t>
      </w:r>
      <w:proofErr w:type="spellEnd"/>
      <w:r w:rsidRPr="00FE07A3">
        <w:rPr>
          <w:color w:val="000000"/>
        </w:rPr>
        <w:t xml:space="preserve"> контекста опирается на построение социального партнерства образовательной организации.</w:t>
      </w:r>
    </w:p>
    <w:p w:rsidR="00EA0733"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В рамках </w:t>
      </w:r>
      <w:proofErr w:type="spellStart"/>
      <w:r w:rsidRPr="00FE07A3">
        <w:rPr>
          <w:color w:val="000000"/>
        </w:rPr>
        <w:t>социокультурного</w:t>
      </w:r>
      <w:proofErr w:type="spellEnd"/>
      <w:r w:rsidRPr="00FE07A3">
        <w:rPr>
          <w:color w:val="000000"/>
        </w:rPr>
        <w:t xml:space="preserve"> контекста повышается роль родительской общественности как субъекта образовательных отношений в Программе воспитания.</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1.2.5. Деятельности и культурные практики в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Цели и задачи воспитания реализуются </w:t>
      </w:r>
      <w:r w:rsidRPr="00FE07A3">
        <w:rPr>
          <w:i/>
          <w:iCs/>
          <w:color w:val="000000"/>
        </w:rPr>
        <w:t>во всех видах деятельности</w:t>
      </w:r>
      <w:r w:rsidRPr="00FE07A3">
        <w:rPr>
          <w:color w:val="000000"/>
        </w:rPr>
        <w:t xml:space="preserve"> дошкольника, обозначенных во ФГОС </w:t>
      </w:r>
      <w:proofErr w:type="gramStart"/>
      <w:r w:rsidRPr="00FE07A3">
        <w:rPr>
          <w:color w:val="000000"/>
        </w:rPr>
        <w:t>ДО</w:t>
      </w:r>
      <w:proofErr w:type="gramEnd"/>
      <w:r w:rsidRPr="00FE07A3">
        <w:rPr>
          <w:color w:val="000000"/>
        </w:rPr>
        <w:t xml:space="preserve">. </w:t>
      </w:r>
      <w:proofErr w:type="gramStart"/>
      <w:r w:rsidRPr="00FE07A3">
        <w:rPr>
          <w:color w:val="000000"/>
        </w:rPr>
        <w:t xml:space="preserve">В соответствии с принципами ДО, сформулированными во ФГОС ДО (п.3 раздела </w:t>
      </w:r>
      <w:r w:rsidRPr="00FE07A3">
        <w:rPr>
          <w:color w:val="000000"/>
        </w:rPr>
        <w:lastRenderedPageBreak/>
        <w:t>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w:t>
      </w:r>
      <w:proofErr w:type="gramEnd"/>
      <w:r w:rsidRPr="00FE07A3">
        <w:rPr>
          <w:color w:val="000000"/>
        </w:rPr>
        <w:t xml:space="preserve"> В качестве средств реализации цели воспитания выступают следующие основные деятельности и культурные практики: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F7191" w:rsidRPr="00EA0733" w:rsidRDefault="00EF7191" w:rsidP="00EA0733">
      <w:pPr>
        <w:pStyle w:val="article-renderblock"/>
        <w:shd w:val="clear" w:color="auto" w:fill="FFFFFF"/>
        <w:spacing w:before="104" w:beforeAutospacing="0" w:after="347" w:afterAutospacing="0"/>
        <w:rPr>
          <w:color w:val="000000"/>
        </w:rPr>
      </w:pPr>
      <w:r w:rsidRPr="00FE07A3">
        <w:rPr>
          <w:color w:val="000000"/>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F7191" w:rsidRPr="00FE07A3" w:rsidRDefault="00EF7191" w:rsidP="00EF7191">
      <w:pPr>
        <w:ind w:firstLine="708"/>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Направления воспитания и формируемые ценности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с учетом регионального компонента содержания воспитательной деятельности в ДОУ.</w:t>
      </w:r>
    </w:p>
    <w:p w:rsidR="00EF7191" w:rsidRPr="00FE07A3" w:rsidRDefault="00EF7191" w:rsidP="00EA0733">
      <w:pPr>
        <w:spacing w:after="0" w:line="240" w:lineRule="auto"/>
        <w:jc w:val="both"/>
        <w:rPr>
          <w:rFonts w:ascii="Times New Roman" w:eastAsia="Times New Roman" w:hAnsi="Times New Roman" w:cs="Times New Roman"/>
          <w:sz w:val="24"/>
          <w:szCs w:val="24"/>
          <w:lang w:bidi="en-US"/>
        </w:rPr>
      </w:pPr>
    </w:p>
    <w:p w:rsidR="00EF7191" w:rsidRPr="00FE07A3" w:rsidRDefault="00EA0733" w:rsidP="002F1380">
      <w:pPr>
        <w:pStyle w:val="a3"/>
        <w:numPr>
          <w:ilvl w:val="1"/>
          <w:numId w:val="16"/>
        </w:numP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EF7191" w:rsidRPr="00FE07A3">
        <w:rPr>
          <w:rFonts w:ascii="Times New Roman" w:eastAsia="Times New Roman" w:hAnsi="Times New Roman" w:cs="Times New Roman"/>
          <w:b/>
          <w:color w:val="000000"/>
          <w:sz w:val="28"/>
          <w:szCs w:val="28"/>
        </w:rPr>
        <w:t>Требования к планируемым результатам освоения Примерной программы</w:t>
      </w:r>
    </w:p>
    <w:p w:rsidR="00EF7191" w:rsidRPr="00FE07A3" w:rsidRDefault="00EF7191" w:rsidP="00EF7191">
      <w:pPr>
        <w:pStyle w:val="a3"/>
        <w:spacing w:line="240" w:lineRule="auto"/>
        <w:ind w:left="375"/>
        <w:rPr>
          <w:rFonts w:ascii="Times New Roman" w:eastAsia="Times New Roman" w:hAnsi="Times New Roman" w:cs="Times New Roman"/>
          <w:b/>
          <w:color w:val="000000"/>
          <w:sz w:val="24"/>
          <w:szCs w:val="24"/>
        </w:rPr>
      </w:pPr>
    </w:p>
    <w:p w:rsidR="00EF7191" w:rsidRPr="00FE07A3" w:rsidRDefault="00EF7191" w:rsidP="00EF7191">
      <w:pPr>
        <w:pStyle w:val="article-renderblock"/>
        <w:shd w:val="clear" w:color="auto" w:fill="FFFFFF"/>
        <w:spacing w:before="104" w:beforeAutospacing="0" w:after="347" w:afterAutospacing="0"/>
        <w:ind w:firstLine="375"/>
        <w:rPr>
          <w:color w:val="000000"/>
        </w:rPr>
      </w:pPr>
      <w:r w:rsidRPr="00FE07A3">
        <w:rPr>
          <w:color w:val="000000"/>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F7191" w:rsidRPr="00FE07A3" w:rsidRDefault="00EF7191" w:rsidP="00EF7191">
      <w:pPr>
        <w:pStyle w:val="article-renderblock"/>
        <w:shd w:val="clear" w:color="auto" w:fill="FFFFFF"/>
        <w:spacing w:before="104" w:beforeAutospacing="0" w:after="347" w:afterAutospacing="0"/>
        <w:ind w:firstLine="375"/>
        <w:rPr>
          <w:color w:val="000000"/>
        </w:rPr>
      </w:pPr>
      <w:r w:rsidRPr="00FE07A3">
        <w:rPr>
          <w:color w:val="000000"/>
        </w:rPr>
        <w:t>В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roofErr w:type="gramStart"/>
      <w:r w:rsidRPr="00FE07A3">
        <w:rPr>
          <w:color w:val="000000"/>
        </w:rPr>
        <w:t>.Ц</w:t>
      </w:r>
      <w:proofErr w:type="gramEnd"/>
      <w:r w:rsidRPr="00FE07A3">
        <w:rPr>
          <w:color w:val="000000"/>
        </w:rPr>
        <w:t>ель и конкретные задачи воспитания позволяют выделить </w:t>
      </w:r>
      <w:r w:rsidRPr="00FE07A3">
        <w:rPr>
          <w:b/>
          <w:bCs/>
          <w:color w:val="000000"/>
        </w:rPr>
        <w:t>целевые приоритеты</w:t>
      </w:r>
      <w:r w:rsidRPr="00FE07A3">
        <w:rPr>
          <w:color w:val="000000"/>
        </w:rPr>
        <w:t>.</w:t>
      </w:r>
    </w:p>
    <w:p w:rsidR="00EF7191" w:rsidRPr="00FE07A3" w:rsidRDefault="00EF7191" w:rsidP="00EF7191">
      <w:pPr>
        <w:spacing w:after="0" w:line="240" w:lineRule="auto"/>
        <w:jc w:val="both"/>
        <w:rPr>
          <w:rFonts w:ascii="Times New Roman" w:eastAsia="Times New Roman" w:hAnsi="Times New Roman" w:cs="Times New Roman"/>
          <w:color w:val="00000A"/>
          <w:sz w:val="24"/>
          <w:szCs w:val="24"/>
        </w:rPr>
      </w:pPr>
      <w:r w:rsidRPr="00FE07A3">
        <w:rPr>
          <w:rFonts w:ascii="Times New Roman" w:eastAsia="Times New Roman" w:hAnsi="Times New Roman" w:cs="Times New Roman"/>
          <w:i/>
          <w:iCs/>
          <w:color w:val="000000"/>
          <w:sz w:val="24"/>
          <w:szCs w:val="24"/>
        </w:rPr>
        <w:t> </w:t>
      </w:r>
      <w:r w:rsidRPr="00FE07A3">
        <w:rPr>
          <w:rFonts w:ascii="Times New Roman" w:eastAsia="Times New Roman" w:hAnsi="Times New Roman" w:cs="Times New Roman"/>
          <w:color w:val="000000"/>
          <w:sz w:val="24"/>
          <w:szCs w:val="24"/>
        </w:rPr>
        <w:t>В воспитании детей дошкольного школьного возраста таким целевым приоритетом является создание благоприятных условий для усвоения детьми социально значимых знаний основных </w:t>
      </w:r>
      <w:r w:rsidRPr="00FE07A3">
        <w:rPr>
          <w:rFonts w:ascii="Times New Roman" w:eastAsia="Times New Roman" w:hAnsi="Times New Roman" w:cs="Times New Roman"/>
          <w:color w:val="00000A"/>
          <w:sz w:val="24"/>
          <w:szCs w:val="24"/>
        </w:rPr>
        <w:t>норм и традиций того общества, в котором они живут.</w:t>
      </w:r>
    </w:p>
    <w:p w:rsidR="00EF7191" w:rsidRPr="00FE07A3" w:rsidRDefault="00EF7191" w:rsidP="00EF7191">
      <w:pPr>
        <w:spacing w:after="0" w:line="240" w:lineRule="auto"/>
        <w:ind w:firstLine="708"/>
        <w:jc w:val="both"/>
        <w:rPr>
          <w:rFonts w:ascii="Times New Roman" w:eastAsia="Times New Roman" w:hAnsi="Times New Roman" w:cs="Times New Roman"/>
          <w:color w:val="000000"/>
          <w:sz w:val="24"/>
          <w:szCs w:val="24"/>
        </w:rPr>
      </w:pPr>
      <w:proofErr w:type="gramStart"/>
      <w:r w:rsidRPr="00FE07A3">
        <w:rPr>
          <w:rFonts w:ascii="Times New Roman" w:eastAsia="Times New Roman" w:hAnsi="Times New Roman" w:cs="Times New Roman"/>
          <w:color w:val="000000"/>
          <w:sz w:val="24"/>
          <w:szCs w:val="24"/>
        </w:rPr>
        <w:t>К наиболее важным из них относятся следующие:</w:t>
      </w:r>
      <w:proofErr w:type="gramEnd"/>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-быть вежливым, послушным, доброжелательным, отзывчивым;</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уважать старших и заботиться о младших;</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стремиться устанавливать хорошие отношения с другими людьми;</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быть трудолюбивым, доводить начатое дело до конца;</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любить своих родителей, свой родной край и свое Отчество;</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 беречь и охранять окружающую природу;</w:t>
      </w:r>
    </w:p>
    <w:p w:rsidR="00EF7191" w:rsidRPr="00FE07A3" w:rsidRDefault="00EF7191" w:rsidP="00EF7191">
      <w:pPr>
        <w:pStyle w:val="a3"/>
        <w:spacing w:after="0" w:line="240" w:lineRule="auto"/>
        <w:ind w:left="1080"/>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lastRenderedPageBreak/>
        <w:t>- соблюдать правила личной гигиены, режим дня, вести здоровый образ жизни;</w:t>
      </w:r>
    </w:p>
    <w:p w:rsidR="003608EA" w:rsidRPr="00FE07A3" w:rsidRDefault="00EF7191" w:rsidP="00EA0733">
      <w:pPr>
        <w:spacing w:after="0" w:line="240" w:lineRule="auto"/>
        <w:ind w:firstLine="708"/>
        <w:jc w:val="both"/>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A"/>
          <w:sz w:val="24"/>
          <w:szCs w:val="24"/>
        </w:rPr>
        <w:t>На основе знаний у ребенка складываются элементарные моральные суждения и оценки (что такое «хорошо» и что такое «плохо»), а общепринятые нормы и правила поведения начинают </w:t>
      </w:r>
      <w:r w:rsidRPr="00FE07A3">
        <w:rPr>
          <w:rFonts w:ascii="Times New Roman" w:eastAsia="Times New Roman" w:hAnsi="Times New Roman" w:cs="Times New Roman"/>
          <w:color w:val="000000"/>
          <w:sz w:val="24"/>
          <w:szCs w:val="24"/>
        </w:rPr>
        <w:t>выступать для него как регулятор взаимоотношений между людьми и как нравственная норма своего поведения.</w:t>
      </w:r>
    </w:p>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Портрет ребенка младенческого и раннего возраста (к 3-м годам)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811"/>
      </w:tblGrid>
      <w:tr w:rsidR="004A2C18" w:rsidTr="004A2C18">
        <w:tc>
          <w:tcPr>
            <w:tcW w:w="2376"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воспитания</w:t>
            </w:r>
          </w:p>
        </w:tc>
        <w:tc>
          <w:tcPr>
            <w:tcW w:w="1560"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Ценности</w:t>
            </w:r>
          </w:p>
        </w:tc>
        <w:tc>
          <w:tcPr>
            <w:tcW w:w="5811"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Патриотическое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природа</w:t>
            </w:r>
          </w:p>
        </w:tc>
        <w:tc>
          <w:tcPr>
            <w:tcW w:w="5811"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Проявляющий</w:t>
            </w:r>
            <w:proofErr w:type="gramEnd"/>
            <w:r>
              <w:rPr>
                <w:rFonts w:ascii="Times New Roman" w:eastAsia="Times New Roman" w:hAnsi="Times New Roman" w:cs="Times New Roman"/>
                <w:color w:val="000000"/>
                <w:sz w:val="24"/>
                <w:szCs w:val="24"/>
              </w:rPr>
              <w:t xml:space="preserve"> привязанность, любовь к семье, близким, окружающему миру.</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Социальное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семья, дружба, сотрудничество</w:t>
            </w:r>
          </w:p>
        </w:tc>
        <w:tc>
          <w:tcPr>
            <w:tcW w:w="5811" w:type="dxa"/>
          </w:tcPr>
          <w:p w:rsidR="004A2C18" w:rsidRDefault="004A2C18" w:rsidP="004A2C18">
            <w:pPr>
              <w:pStyle w:val="normal"/>
              <w:pBdr>
                <w:top w:val="nil"/>
                <w:left w:val="nil"/>
                <w:bottom w:val="nil"/>
                <w:right w:val="nil"/>
                <w:between w:val="nil"/>
              </w:pBdr>
              <w:spacing w:line="276" w:lineRule="auto"/>
              <w:ind w:left="22"/>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Способный</w:t>
            </w:r>
            <w:proofErr w:type="gramEnd"/>
            <w:r>
              <w:rPr>
                <w:rFonts w:ascii="Times New Roman" w:eastAsia="Times New Roman" w:hAnsi="Times New Roman" w:cs="Times New Roman"/>
                <w:color w:val="000000"/>
                <w:sz w:val="24"/>
                <w:szCs w:val="24"/>
              </w:rPr>
              <w:t xml:space="preserve"> понять и принять, что такое «хорошо» и «плохо».</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интерес к другим детям и способный бесконфликтно играть рядом с ними.</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позицию «Я сам!».</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Доброжелательный</w:t>
            </w:r>
            <w:proofErr w:type="gramEnd"/>
            <w:r>
              <w:rPr>
                <w:rFonts w:ascii="Times New Roman" w:eastAsia="Times New Roman" w:hAnsi="Times New Roman" w:cs="Times New Roman"/>
                <w:color w:val="000000"/>
                <w:sz w:val="24"/>
                <w:szCs w:val="24"/>
              </w:rPr>
              <w:t>, проявляющий сочувствие, доброту.</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Испытывающий</w:t>
            </w:r>
            <w:proofErr w:type="gramEnd"/>
            <w:r>
              <w:rPr>
                <w:rFonts w:ascii="Times New Roman" w:eastAsia="Times New Roman" w:hAnsi="Times New Roman" w:cs="Times New Roman"/>
                <w:color w:val="000000"/>
                <w:sz w:val="24"/>
                <w:szCs w:val="24"/>
              </w:rPr>
              <w:t xml:space="preserve"> чувство удовольствия в случае одобрения и чувство огорчения в случае неодобрения со стороны взрослых.</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Способный</w:t>
            </w:r>
            <w:proofErr w:type="gramEnd"/>
            <w:r>
              <w:rPr>
                <w:rFonts w:ascii="Times New Roman" w:eastAsia="Times New Roman" w:hAnsi="Times New Roman" w:cs="Times New Roman"/>
                <w:color w:val="000000"/>
                <w:sz w:val="24"/>
                <w:szCs w:val="24"/>
              </w:rPr>
              <w:t xml:space="preserve"> к самостоятельным (свободным) активным действиям в общении. </w:t>
            </w:r>
            <w:proofErr w:type="gramStart"/>
            <w:r>
              <w:rPr>
                <w:rFonts w:ascii="Times New Roman" w:eastAsia="Times New Roman" w:hAnsi="Times New Roman" w:cs="Times New Roman"/>
                <w:color w:val="000000"/>
                <w:sz w:val="24"/>
                <w:szCs w:val="24"/>
              </w:rPr>
              <w:t>Способный</w:t>
            </w:r>
            <w:proofErr w:type="gramEnd"/>
            <w:r>
              <w:rPr>
                <w:rFonts w:ascii="Times New Roman" w:eastAsia="Times New Roman" w:hAnsi="Times New Roman" w:cs="Times New Roman"/>
                <w:color w:val="000000"/>
                <w:sz w:val="24"/>
                <w:szCs w:val="24"/>
              </w:rPr>
              <w:t xml:space="preserve"> общаться с другими людьми с помощью вербальных и невербальных средств общения.</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Познавательное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w:t>
            </w:r>
          </w:p>
        </w:tc>
        <w:tc>
          <w:tcPr>
            <w:tcW w:w="5811" w:type="dxa"/>
          </w:tcPr>
          <w:p w:rsidR="004A2C18" w:rsidRDefault="004A2C18" w:rsidP="004A2C18">
            <w:pPr>
              <w:pStyle w:val="normal"/>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интерес к окружающему миру и активность в поведении и деятельности.</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Физическое и оздоровительное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Здоровье </w:t>
            </w:r>
          </w:p>
        </w:tc>
        <w:tc>
          <w:tcPr>
            <w:tcW w:w="5811"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Выполняющий</w:t>
            </w:r>
            <w:proofErr w:type="gramEnd"/>
            <w:r>
              <w:rPr>
                <w:rFonts w:ascii="Times New Roman" w:eastAsia="Times New Roman" w:hAnsi="Times New Roman" w:cs="Times New Roman"/>
                <w:color w:val="000000"/>
                <w:sz w:val="24"/>
                <w:szCs w:val="24"/>
              </w:rPr>
              <w:t xml:space="preserve"> действия по самообслуживанию: моет руки, самостоятельно ест, ложится спать </w:t>
            </w:r>
            <w:r>
              <w:rPr>
                <w:rFonts w:ascii="Times New Roman" w:eastAsia="Times New Roman" w:hAnsi="Times New Roman" w:cs="Times New Roman"/>
                <w:color w:val="000000"/>
                <w:sz w:val="24"/>
                <w:szCs w:val="24"/>
              </w:rPr>
              <w:br/>
              <w:t>и т. д.</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Стремящийся</w:t>
            </w:r>
            <w:proofErr w:type="gramEnd"/>
            <w:r>
              <w:rPr>
                <w:rFonts w:ascii="Times New Roman" w:eastAsia="Times New Roman" w:hAnsi="Times New Roman" w:cs="Times New Roman"/>
                <w:color w:val="000000"/>
                <w:sz w:val="24"/>
                <w:szCs w:val="24"/>
              </w:rPr>
              <w:t xml:space="preserve"> быть опрятным.</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интерес к физической активности.</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Соблюдающий</w:t>
            </w:r>
            <w:proofErr w:type="gramEnd"/>
            <w:r>
              <w:rPr>
                <w:rFonts w:ascii="Times New Roman" w:eastAsia="Times New Roman" w:hAnsi="Times New Roman" w:cs="Times New Roman"/>
                <w:color w:val="000000"/>
                <w:sz w:val="24"/>
                <w:szCs w:val="24"/>
              </w:rPr>
              <w:t xml:space="preserve"> элементарные правила безопасности в быту, в ОО, на природе.</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Трудовое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 </w:t>
            </w:r>
          </w:p>
        </w:tc>
        <w:tc>
          <w:tcPr>
            <w:tcW w:w="5811"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Поддерживающий элементарный порядок в окружающей обстановке.</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Стремящийся</w:t>
            </w:r>
            <w:proofErr w:type="gramEnd"/>
            <w:r>
              <w:rPr>
                <w:rFonts w:ascii="Times New Roman" w:eastAsia="Times New Roman" w:hAnsi="Times New Roman" w:cs="Times New Roman"/>
                <w:color w:val="000000"/>
                <w:sz w:val="24"/>
                <w:szCs w:val="24"/>
              </w:rPr>
              <w:t xml:space="preserve"> помогать взрослому в доступных действиях.</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Стремящийся</w:t>
            </w:r>
            <w:proofErr w:type="gramEnd"/>
            <w:r>
              <w:rPr>
                <w:rFonts w:ascii="Times New Roman" w:eastAsia="Times New Roman" w:hAnsi="Times New Roman" w:cs="Times New Roman"/>
                <w:color w:val="000000"/>
                <w:sz w:val="24"/>
                <w:szCs w:val="24"/>
              </w:rPr>
              <w:t xml:space="preserve"> к самостоятельности в самообслуживании, в быту, в игре, в продуктивных видах деятельности.</w:t>
            </w:r>
          </w:p>
        </w:tc>
      </w:tr>
      <w:tr w:rsidR="004A2C18" w:rsidTr="004A2C18">
        <w:tc>
          <w:tcPr>
            <w:tcW w:w="2376"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Этико-эстетическое</w:t>
            </w:r>
          </w:p>
        </w:tc>
        <w:tc>
          <w:tcPr>
            <w:tcW w:w="1560"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и красота</w:t>
            </w:r>
          </w:p>
        </w:tc>
        <w:tc>
          <w:tcPr>
            <w:tcW w:w="5811" w:type="dxa"/>
          </w:tcPr>
          <w:p w:rsidR="004A2C18" w:rsidRDefault="004A2C18" w:rsidP="004A2C18">
            <w:pPr>
              <w:pStyle w:val="normal"/>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Эмоционально </w:t>
            </w:r>
            <w:proofErr w:type="gramStart"/>
            <w:r>
              <w:rPr>
                <w:rFonts w:ascii="Times New Roman" w:eastAsia="Times New Roman" w:hAnsi="Times New Roman" w:cs="Times New Roman"/>
                <w:color w:val="000000"/>
                <w:sz w:val="24"/>
                <w:szCs w:val="24"/>
              </w:rPr>
              <w:t>отзывчивый</w:t>
            </w:r>
            <w:proofErr w:type="gramEnd"/>
            <w:r>
              <w:rPr>
                <w:rFonts w:ascii="Times New Roman" w:eastAsia="Times New Roman" w:hAnsi="Times New Roman" w:cs="Times New Roman"/>
                <w:color w:val="000000"/>
                <w:sz w:val="24"/>
                <w:szCs w:val="24"/>
              </w:rPr>
              <w:t xml:space="preserve"> к красоте.</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Проявляющий интерес и желание заниматься продуктивными видами деятельности.</w:t>
            </w:r>
          </w:p>
        </w:tc>
      </w:tr>
    </w:tbl>
    <w:p w:rsidR="004A2C18" w:rsidRDefault="004A2C18" w:rsidP="004A2C18">
      <w:pPr>
        <w:pStyle w:val="normal"/>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4"/>
          <w:szCs w:val="24"/>
        </w:rPr>
      </w:pPr>
    </w:p>
    <w:p w:rsidR="00F542EB" w:rsidRDefault="00F542EB" w:rsidP="00EA0733">
      <w:pPr>
        <w:pStyle w:val="normal"/>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F542EB" w:rsidRDefault="00F542EB" w:rsidP="00EA0733">
      <w:pPr>
        <w:pStyle w:val="normal"/>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p w:rsidR="004A2C18" w:rsidRDefault="004A2C18" w:rsidP="00EA0733">
      <w:pPr>
        <w:pStyle w:val="normal"/>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1.3.2. Целевые ориентиры воспитательной работы </w:t>
      </w:r>
      <w:r>
        <w:rPr>
          <w:rFonts w:ascii="Times New Roman" w:eastAsia="Times New Roman" w:hAnsi="Times New Roman" w:cs="Times New Roman"/>
          <w:b/>
          <w:sz w:val="24"/>
          <w:szCs w:val="24"/>
        </w:rPr>
        <w:t xml:space="preserve">для детей дошкольного </w:t>
      </w:r>
      <w:r>
        <w:rPr>
          <w:rFonts w:ascii="Times New Roman" w:eastAsia="Times New Roman" w:hAnsi="Times New Roman" w:cs="Times New Roman"/>
          <w:b/>
          <w:color w:val="000000"/>
          <w:sz w:val="24"/>
          <w:szCs w:val="24"/>
        </w:rPr>
        <w:t> возраста (до 8 лет)</w:t>
      </w:r>
    </w:p>
    <w:p w:rsidR="004A2C18" w:rsidRDefault="004A2C18" w:rsidP="004A2C18">
      <w:pPr>
        <w:pStyle w:val="normal"/>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Портрет ребенка дошкольного возраста (к 8-ми годам)</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9"/>
        <w:gridCol w:w="1497"/>
        <w:gridCol w:w="5811"/>
      </w:tblGrid>
      <w:tr w:rsidR="004A2C18" w:rsidTr="003608EA">
        <w:tc>
          <w:tcPr>
            <w:tcW w:w="2439"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воспитания</w:t>
            </w:r>
          </w:p>
        </w:tc>
        <w:tc>
          <w:tcPr>
            <w:tcW w:w="1497"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Ценности</w:t>
            </w:r>
          </w:p>
        </w:tc>
        <w:tc>
          <w:tcPr>
            <w:tcW w:w="5811" w:type="dxa"/>
          </w:tcPr>
          <w:p w:rsidR="004A2C18" w:rsidRDefault="004A2C18" w:rsidP="004A2C18">
            <w:pPr>
              <w:pStyle w:val="normal"/>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Показатели</w:t>
            </w:r>
          </w:p>
        </w:tc>
      </w:tr>
      <w:tr w:rsidR="004A2C18" w:rsidTr="003608EA">
        <w:trPr>
          <w:trHeight w:val="903"/>
        </w:trPr>
        <w:tc>
          <w:tcPr>
            <w:tcW w:w="2439"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Патриотическое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Родина, природа</w:t>
            </w:r>
          </w:p>
        </w:tc>
        <w:tc>
          <w:tcPr>
            <w:tcW w:w="5811"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Любящий</w:t>
            </w:r>
            <w:proofErr w:type="gramEnd"/>
            <w:r>
              <w:rPr>
                <w:rFonts w:ascii="Times New Roman" w:eastAsia="Times New Roman" w:hAnsi="Times New Roman" w:cs="Times New Roman"/>
                <w:color w:val="000000"/>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 </w:t>
            </w:r>
          </w:p>
        </w:tc>
      </w:tr>
      <w:tr w:rsidR="004A2C18" w:rsidTr="003608EA">
        <w:tc>
          <w:tcPr>
            <w:tcW w:w="2439"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Социальное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 семья, дружба, сотрудничество</w:t>
            </w:r>
          </w:p>
        </w:tc>
        <w:tc>
          <w:tcPr>
            <w:tcW w:w="5811"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Различающий</w:t>
            </w:r>
            <w:proofErr w:type="gramEnd"/>
            <w:r>
              <w:rPr>
                <w:rFonts w:ascii="Times New Roman" w:eastAsia="Times New Roman" w:hAnsi="Times New Roman" w:cs="Times New Roman"/>
                <w:color w:val="000000"/>
                <w:sz w:val="24"/>
                <w:szCs w:val="24"/>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Освоивший</w:t>
            </w:r>
            <w:proofErr w:type="gramEnd"/>
            <w:r>
              <w:rPr>
                <w:rFonts w:ascii="Times New Roman" w:eastAsia="Times New Roman" w:hAnsi="Times New Roman" w:cs="Times New Roman"/>
                <w:color w:val="000000"/>
                <w:sz w:val="24"/>
                <w:szCs w:val="24"/>
              </w:rPr>
              <w:t xml:space="preserve"> основы речевой культуры.</w:t>
            </w:r>
          </w:p>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и сверстниками на основе общих интересов и дел</w:t>
            </w:r>
          </w:p>
        </w:tc>
      </w:tr>
      <w:tr w:rsidR="004A2C18" w:rsidTr="003608EA">
        <w:tc>
          <w:tcPr>
            <w:tcW w:w="2439"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Познавательное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Знания</w:t>
            </w:r>
          </w:p>
        </w:tc>
        <w:tc>
          <w:tcPr>
            <w:tcW w:w="5811"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4A2C18" w:rsidTr="003608EA">
        <w:tc>
          <w:tcPr>
            <w:tcW w:w="2439"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Физическое и оздоровительное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Здоровье</w:t>
            </w:r>
          </w:p>
        </w:tc>
        <w:tc>
          <w:tcPr>
            <w:tcW w:w="5811" w:type="dxa"/>
          </w:tcPr>
          <w:p w:rsidR="004A2C18" w:rsidRDefault="004A2C18" w:rsidP="004A2C18">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4A2C18" w:rsidTr="003608EA">
        <w:tc>
          <w:tcPr>
            <w:tcW w:w="2439"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Трудовое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Труд </w:t>
            </w:r>
          </w:p>
        </w:tc>
        <w:tc>
          <w:tcPr>
            <w:tcW w:w="5811"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Понимающий</w:t>
            </w:r>
            <w:proofErr w:type="gramEnd"/>
            <w:r>
              <w:rPr>
                <w:rFonts w:ascii="Times New Roman" w:eastAsia="Times New Roman" w:hAnsi="Times New Roman" w:cs="Times New Roman"/>
                <w:color w:val="000000"/>
                <w:sz w:val="24"/>
                <w:szCs w:val="24"/>
              </w:rPr>
              <w:t xml:space="preserve"> ценность труда в семье и в обществе на основе уважения к людям труда, результатам их деятельности; проявляющий трудолюбие и </w:t>
            </w:r>
            <w:proofErr w:type="spellStart"/>
            <w:r>
              <w:rPr>
                <w:rFonts w:ascii="Times New Roman" w:eastAsia="Times New Roman" w:hAnsi="Times New Roman" w:cs="Times New Roman"/>
                <w:color w:val="000000"/>
                <w:sz w:val="24"/>
                <w:szCs w:val="24"/>
              </w:rPr>
              <w:t>субъектность</w:t>
            </w:r>
            <w:proofErr w:type="spellEnd"/>
            <w:r>
              <w:rPr>
                <w:rFonts w:ascii="Times New Roman" w:eastAsia="Times New Roman" w:hAnsi="Times New Roman" w:cs="Times New Roman"/>
                <w:color w:val="000000"/>
                <w:sz w:val="24"/>
                <w:szCs w:val="24"/>
              </w:rPr>
              <w:t xml:space="preserve"> при выполнении поручений и в самостоятельной деятельности.</w:t>
            </w:r>
          </w:p>
        </w:tc>
      </w:tr>
      <w:tr w:rsidR="004A2C18" w:rsidTr="003608EA">
        <w:tc>
          <w:tcPr>
            <w:tcW w:w="2439"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Этико-эстетическое</w:t>
            </w:r>
          </w:p>
        </w:tc>
        <w:tc>
          <w:tcPr>
            <w:tcW w:w="1497"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и красота</w:t>
            </w:r>
          </w:p>
        </w:tc>
        <w:tc>
          <w:tcPr>
            <w:tcW w:w="5811" w:type="dxa"/>
          </w:tcPr>
          <w:p w:rsidR="004A2C18" w:rsidRDefault="004A2C18" w:rsidP="004A2C18">
            <w:pPr>
              <w:pStyle w:val="normal"/>
              <w:pBdr>
                <w:top w:val="nil"/>
                <w:left w:val="nil"/>
                <w:bottom w:val="nil"/>
                <w:right w:val="nil"/>
                <w:between w:val="nil"/>
              </w:pBdr>
              <w:spacing w:line="276"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Способный</w:t>
            </w:r>
            <w:proofErr w:type="gramEnd"/>
            <w:r>
              <w:rPr>
                <w:rFonts w:ascii="Times New Roman" w:eastAsia="Times New Roman" w:hAnsi="Times New Roman" w:cs="Times New Roman"/>
                <w:color w:val="000000"/>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3608EA" w:rsidRPr="003608EA" w:rsidRDefault="003608EA" w:rsidP="00214AD8">
      <w:pPr>
        <w:autoSpaceDE w:val="0"/>
        <w:autoSpaceDN w:val="0"/>
        <w:adjustRightInd w:val="0"/>
        <w:spacing w:after="0" w:line="240" w:lineRule="auto"/>
        <w:rPr>
          <w:rFonts w:ascii="Times New Roman" w:hAnsi="Times New Roman" w:cs="Times New Roman"/>
          <w:color w:val="000000"/>
          <w:sz w:val="24"/>
          <w:szCs w:val="24"/>
        </w:rPr>
      </w:pPr>
    </w:p>
    <w:p w:rsidR="00EF7191" w:rsidRPr="00FE07A3" w:rsidRDefault="00EF7191" w:rsidP="00EF7191">
      <w:pPr>
        <w:spacing w:line="240" w:lineRule="auto"/>
        <w:jc w:val="center"/>
        <w:rPr>
          <w:rFonts w:ascii="Times New Roman" w:hAnsi="Times New Roman" w:cs="Times New Roman"/>
          <w:b/>
          <w:sz w:val="28"/>
          <w:szCs w:val="28"/>
        </w:rPr>
      </w:pPr>
      <w:r w:rsidRPr="00FE07A3">
        <w:rPr>
          <w:rFonts w:ascii="Times New Roman" w:hAnsi="Times New Roman" w:cs="Times New Roman"/>
          <w:b/>
          <w:sz w:val="28"/>
          <w:szCs w:val="28"/>
          <w:lang w:val="en-US"/>
        </w:rPr>
        <w:t>II</w:t>
      </w:r>
      <w:r w:rsidRPr="00EF7191">
        <w:rPr>
          <w:rFonts w:ascii="Times New Roman" w:hAnsi="Times New Roman" w:cs="Times New Roman"/>
          <w:b/>
          <w:sz w:val="28"/>
          <w:szCs w:val="28"/>
        </w:rPr>
        <w:t xml:space="preserve">. </w:t>
      </w:r>
      <w:r w:rsidRPr="00FE07A3">
        <w:rPr>
          <w:rFonts w:ascii="Times New Roman" w:hAnsi="Times New Roman" w:cs="Times New Roman"/>
          <w:b/>
          <w:sz w:val="28"/>
          <w:szCs w:val="28"/>
        </w:rPr>
        <w:t>Содержательный раздел</w:t>
      </w:r>
    </w:p>
    <w:p w:rsidR="00EF7191" w:rsidRPr="00FE07A3" w:rsidRDefault="00EF7191" w:rsidP="00EF7191">
      <w:pPr>
        <w:spacing w:line="240" w:lineRule="auto"/>
        <w:rPr>
          <w:rFonts w:ascii="Times New Roman" w:eastAsia="Times New Roman" w:hAnsi="Times New Roman" w:cs="Times New Roman"/>
          <w:b/>
          <w:bCs/>
          <w:color w:val="000000"/>
          <w:sz w:val="28"/>
          <w:szCs w:val="28"/>
          <w:shd w:val="clear" w:color="auto" w:fill="FFFFFF"/>
        </w:rPr>
      </w:pPr>
      <w:r w:rsidRPr="00FE07A3">
        <w:rPr>
          <w:rFonts w:ascii="Times New Roman" w:eastAsia="Times New Roman" w:hAnsi="Times New Roman" w:cs="Times New Roman"/>
          <w:b/>
          <w:color w:val="000000"/>
          <w:sz w:val="28"/>
          <w:szCs w:val="28"/>
        </w:rPr>
        <w:t>2.1 Содержание воспитательной работы по направлениям воспитания</w:t>
      </w:r>
    </w:p>
    <w:p w:rsidR="00EF7191" w:rsidRPr="00FE07A3" w:rsidRDefault="00EF7191" w:rsidP="00EF7191">
      <w:pPr>
        <w:spacing w:line="240" w:lineRule="auto"/>
        <w:rPr>
          <w:rFonts w:ascii="Times New Roman" w:hAnsi="Times New Roman" w:cs="Times New Roman"/>
          <w:sz w:val="24"/>
          <w:szCs w:val="24"/>
        </w:rPr>
      </w:pPr>
      <w:r w:rsidRPr="00FE07A3">
        <w:rPr>
          <w:rFonts w:ascii="Times New Roman" w:hAnsi="Times New Roman" w:cs="Times New Roman"/>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FE07A3">
        <w:rPr>
          <w:rFonts w:ascii="Times New Roman" w:hAnsi="Times New Roman" w:cs="Times New Roman"/>
          <w:sz w:val="24"/>
          <w:szCs w:val="24"/>
        </w:rPr>
        <w:t>социокультурных</w:t>
      </w:r>
      <w:proofErr w:type="spellEnd"/>
      <w:r w:rsidRPr="00FE07A3">
        <w:rPr>
          <w:rFonts w:ascii="Times New Roman" w:hAnsi="Times New Roman" w:cs="Times New Roman"/>
          <w:sz w:val="24"/>
          <w:szCs w:val="24"/>
        </w:rPr>
        <w:t xml:space="preserve"> ценностей, принятых в обществе правил и норм поведения в интересах человека, семьи, общества: </w:t>
      </w:r>
    </w:p>
    <w:p w:rsidR="00EF7191" w:rsidRPr="00FE07A3" w:rsidRDefault="00EF7191" w:rsidP="00EF7191">
      <w:pPr>
        <w:spacing w:line="240" w:lineRule="auto"/>
        <w:rPr>
          <w:rFonts w:ascii="Times New Roman" w:hAnsi="Times New Roman" w:cs="Times New Roman"/>
          <w:sz w:val="24"/>
          <w:szCs w:val="24"/>
        </w:rPr>
      </w:pPr>
      <w:r w:rsidRPr="00FE07A3">
        <w:rPr>
          <w:rFonts w:ascii="Times New Roman" w:hAnsi="Times New Roman" w:cs="Times New Roman"/>
          <w:sz w:val="24"/>
          <w:szCs w:val="24"/>
        </w:rPr>
        <w:sym w:font="Symbol" w:char="F02D"/>
      </w:r>
      <w:r w:rsidRPr="00FE07A3">
        <w:rPr>
          <w:rFonts w:ascii="Times New Roman" w:hAnsi="Times New Roman" w:cs="Times New Roman"/>
          <w:sz w:val="24"/>
          <w:szCs w:val="24"/>
        </w:rPr>
        <w:t xml:space="preserve"> социально-коммуникативное развитие; </w:t>
      </w:r>
    </w:p>
    <w:p w:rsidR="00EF7191" w:rsidRPr="00FE07A3" w:rsidRDefault="00EF7191" w:rsidP="00EF7191">
      <w:pPr>
        <w:spacing w:line="240" w:lineRule="auto"/>
        <w:rPr>
          <w:rFonts w:ascii="Times New Roman" w:hAnsi="Times New Roman" w:cs="Times New Roman"/>
          <w:sz w:val="24"/>
          <w:szCs w:val="24"/>
        </w:rPr>
      </w:pPr>
      <w:r w:rsidRPr="00FE07A3">
        <w:rPr>
          <w:rFonts w:ascii="Times New Roman" w:hAnsi="Times New Roman" w:cs="Times New Roman"/>
          <w:sz w:val="24"/>
          <w:szCs w:val="24"/>
        </w:rPr>
        <w:sym w:font="Symbol" w:char="F02D"/>
      </w:r>
      <w:r w:rsidRPr="00FE07A3">
        <w:rPr>
          <w:rFonts w:ascii="Times New Roman" w:hAnsi="Times New Roman" w:cs="Times New Roman"/>
          <w:sz w:val="24"/>
          <w:szCs w:val="24"/>
        </w:rPr>
        <w:t xml:space="preserve"> познавательное развитие; </w:t>
      </w:r>
      <w:r w:rsidRPr="00FE07A3">
        <w:rPr>
          <w:rFonts w:ascii="Times New Roman" w:hAnsi="Times New Roman" w:cs="Times New Roman"/>
          <w:sz w:val="24"/>
          <w:szCs w:val="24"/>
        </w:rPr>
        <w:sym w:font="Symbol" w:char="F02D"/>
      </w:r>
      <w:r w:rsidRPr="00FE07A3">
        <w:rPr>
          <w:rFonts w:ascii="Times New Roman" w:hAnsi="Times New Roman" w:cs="Times New Roman"/>
          <w:sz w:val="24"/>
          <w:szCs w:val="24"/>
        </w:rPr>
        <w:t xml:space="preserve"> речевое развитие; </w:t>
      </w:r>
    </w:p>
    <w:p w:rsidR="00EF7191" w:rsidRPr="00FE07A3" w:rsidRDefault="00EF7191" w:rsidP="00EF7191">
      <w:pPr>
        <w:spacing w:line="240" w:lineRule="auto"/>
        <w:rPr>
          <w:rFonts w:ascii="Times New Roman" w:hAnsi="Times New Roman" w:cs="Times New Roman"/>
          <w:sz w:val="24"/>
          <w:szCs w:val="24"/>
        </w:rPr>
      </w:pPr>
      <w:r w:rsidRPr="00FE07A3">
        <w:rPr>
          <w:rFonts w:ascii="Times New Roman" w:hAnsi="Times New Roman" w:cs="Times New Roman"/>
          <w:sz w:val="24"/>
          <w:szCs w:val="24"/>
        </w:rPr>
        <w:sym w:font="Symbol" w:char="F02D"/>
      </w:r>
      <w:r w:rsidRPr="00FE07A3">
        <w:rPr>
          <w:rFonts w:ascii="Times New Roman" w:hAnsi="Times New Roman" w:cs="Times New Roman"/>
          <w:sz w:val="24"/>
          <w:szCs w:val="24"/>
        </w:rPr>
        <w:t xml:space="preserve"> художественно-эстетическое развитие; </w:t>
      </w:r>
    </w:p>
    <w:p w:rsidR="00EF7191" w:rsidRPr="00FE07A3" w:rsidRDefault="00EF7191" w:rsidP="00EF7191">
      <w:pPr>
        <w:spacing w:line="240" w:lineRule="auto"/>
        <w:rPr>
          <w:rFonts w:ascii="Times New Roman" w:hAnsi="Times New Roman" w:cs="Times New Roman"/>
          <w:sz w:val="24"/>
          <w:szCs w:val="24"/>
        </w:rPr>
      </w:pPr>
      <w:r w:rsidRPr="00FE07A3">
        <w:rPr>
          <w:rFonts w:ascii="Times New Roman" w:hAnsi="Times New Roman" w:cs="Times New Roman"/>
          <w:sz w:val="24"/>
          <w:szCs w:val="24"/>
        </w:rPr>
        <w:sym w:font="Symbol" w:char="F02D"/>
      </w:r>
      <w:r w:rsidRPr="00FE07A3">
        <w:rPr>
          <w:rFonts w:ascii="Times New Roman" w:hAnsi="Times New Roman" w:cs="Times New Roman"/>
          <w:sz w:val="24"/>
          <w:szCs w:val="24"/>
        </w:rPr>
        <w:t xml:space="preserve"> физическое развитие.</w:t>
      </w:r>
    </w:p>
    <w:p w:rsidR="00EF7191" w:rsidRPr="00FE07A3" w:rsidRDefault="00EF7191" w:rsidP="00EF7191">
      <w:pPr>
        <w:spacing w:line="240" w:lineRule="auto"/>
        <w:rPr>
          <w:rFonts w:ascii="Times New Roman" w:hAnsi="Times New Roman" w:cs="Times New Roman"/>
          <w:sz w:val="28"/>
          <w:szCs w:val="28"/>
        </w:rPr>
      </w:pPr>
      <w:r w:rsidRPr="00FE07A3">
        <w:rPr>
          <w:rFonts w:ascii="Times New Roman" w:eastAsia="Times New Roman" w:hAnsi="Times New Roman" w:cs="Times New Roman"/>
          <w:color w:val="000000"/>
          <w:sz w:val="28"/>
          <w:szCs w:val="28"/>
        </w:rPr>
        <w:t>воспитанников в процессе реализации Программы воспитания</w:t>
      </w:r>
    </w:p>
    <w:p w:rsidR="00EF7191" w:rsidRPr="00EA0733" w:rsidRDefault="00EF7191" w:rsidP="00EF7191">
      <w:pPr>
        <w:pStyle w:val="article-renderblock"/>
        <w:shd w:val="clear" w:color="auto" w:fill="FFFFFF"/>
        <w:spacing w:before="104" w:beforeAutospacing="0" w:after="347" w:afterAutospacing="0" w:line="486" w:lineRule="atLeast"/>
        <w:rPr>
          <w:b/>
          <w:i/>
          <w:color w:val="000000"/>
        </w:rPr>
      </w:pPr>
      <w:r w:rsidRPr="00EA0733">
        <w:rPr>
          <w:b/>
          <w:i/>
          <w:color w:val="000000"/>
        </w:rPr>
        <w:t>2.1.1. Патриотическое направление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Ценности Родины и природы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w:t>
      </w:r>
      <w:proofErr w:type="spellStart"/>
      <w:r w:rsidRPr="00FE07A3">
        <w:rPr>
          <w:color w:val="000000"/>
        </w:rPr>
        <w:t>востребованности</w:t>
      </w:r>
      <w:proofErr w:type="spellEnd"/>
      <w:r w:rsidRPr="00FE07A3">
        <w:rPr>
          <w:color w:val="000000"/>
        </w:rPr>
        <w:t xml:space="preserve"> в родной стране.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spellStart"/>
      <w:r w:rsidRPr="00FE07A3">
        <w:rPr>
          <w:color w:val="000000"/>
        </w:rPr>
        <w:t>когнитивно-смысловой</w:t>
      </w:r>
      <w:proofErr w:type="spellEnd"/>
      <w:r w:rsidRPr="00FE07A3">
        <w:rPr>
          <w:color w:val="000000"/>
        </w:rPr>
        <w:t xml:space="preserve">, </w:t>
      </w:r>
      <w:proofErr w:type="gramStart"/>
      <w:r w:rsidRPr="00FE07A3">
        <w:rPr>
          <w:color w:val="000000"/>
        </w:rPr>
        <w:t>связанный</w:t>
      </w:r>
      <w:proofErr w:type="gramEnd"/>
      <w:r w:rsidRPr="00FE07A3">
        <w:rPr>
          <w:color w:val="000000"/>
        </w:rPr>
        <w:t xml:space="preserve"> со знаниями об истории России, своего края, духовных и культурных традиций и достижений многонационального народа России;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gramStart"/>
      <w:r w:rsidRPr="00FE07A3">
        <w:rPr>
          <w:color w:val="000000"/>
        </w:rPr>
        <w:t>эмоционально-ценностный</w:t>
      </w:r>
      <w:proofErr w:type="gramEnd"/>
      <w:r w:rsidRPr="00FE07A3">
        <w:rPr>
          <w:color w:val="000000"/>
        </w:rPr>
        <w:t>, характеризующийся любовью к Родине – России, уважением к своему народу, народу России в целом;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spellStart"/>
      <w:r w:rsidRPr="00FE07A3">
        <w:rPr>
          <w:color w:val="000000"/>
        </w:rPr>
        <w:t>регуляторно-волевой</w:t>
      </w:r>
      <w:proofErr w:type="spellEnd"/>
      <w:r w:rsidRPr="00FE07A3">
        <w:rPr>
          <w:color w:val="000000"/>
        </w:rPr>
        <w:t xml:space="preserve">, </w:t>
      </w:r>
      <w:proofErr w:type="gramStart"/>
      <w:r w:rsidRPr="00FE07A3">
        <w:rPr>
          <w:color w:val="000000"/>
        </w:rPr>
        <w:t>обеспечивающий</w:t>
      </w:r>
      <w:proofErr w:type="gramEnd"/>
      <w:r w:rsidRPr="00FE07A3">
        <w:rPr>
          <w:color w:val="000000"/>
        </w:rPr>
        <w:t xml:space="preserve"> </w:t>
      </w:r>
      <w:proofErr w:type="spellStart"/>
      <w:r w:rsidRPr="00FE07A3">
        <w:rPr>
          <w:color w:val="000000"/>
        </w:rPr>
        <w:t>укорененность</w:t>
      </w:r>
      <w:proofErr w:type="spellEnd"/>
      <w:r w:rsidRPr="00FE07A3">
        <w:rPr>
          <w:color w:val="000000"/>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Задачи патриотического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формирование любви к родному краю, родной природе, родному языку, культурному наследию своего народа;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3) воспитание уважительного отношения к народу России в целом, своим </w:t>
      </w:r>
      <w:proofErr w:type="gramStart"/>
      <w:r w:rsidRPr="00FE07A3">
        <w:rPr>
          <w:color w:val="000000"/>
        </w:rPr>
        <w:t>с</w:t>
      </w:r>
      <w:proofErr w:type="gramEnd"/>
      <w:r w:rsidRPr="00FE07A3">
        <w:rPr>
          <w:color w:val="000000"/>
        </w:rPr>
        <w:t xml:space="preserve"> </w:t>
      </w:r>
      <w:proofErr w:type="gramStart"/>
      <w:r w:rsidRPr="00FE07A3">
        <w:rPr>
          <w:color w:val="000000"/>
        </w:rPr>
        <w:t>соотечественникам</w:t>
      </w:r>
      <w:proofErr w:type="gramEnd"/>
      <w:r w:rsidRPr="00FE07A3">
        <w:rPr>
          <w:color w:val="000000"/>
        </w:rPr>
        <w:t xml:space="preserve">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При реализации указанных задач ДОУ сосредоточивает свое внимание на нескольких основных направлениях воспитательной работы: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gramStart"/>
      <w:r w:rsidRPr="00FE07A3">
        <w:rPr>
          <w:color w:val="000000"/>
        </w:rPr>
        <w:t>ознакомлении</w:t>
      </w:r>
      <w:proofErr w:type="gramEnd"/>
      <w:r w:rsidRPr="00FE07A3">
        <w:rPr>
          <w:color w:val="000000"/>
        </w:rPr>
        <w:t xml:space="preserve"> детей с историей, героями, культурой, традициями России и своего народа;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организации коллективных творческих проектов, направленных на приобщение детей к российским общенациональным традициям;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gramStart"/>
      <w:r w:rsidRPr="00FE07A3">
        <w:rPr>
          <w:color w:val="000000"/>
        </w:rPr>
        <w:t>формировании</w:t>
      </w:r>
      <w:proofErr w:type="gramEnd"/>
      <w:r w:rsidRPr="00FE07A3">
        <w:rPr>
          <w:color w:val="000000"/>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2.1.2. Социальное направление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Ценности семьи, дружбы, человека и личности в команде лежат в основе социального направления воспитания.</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w:t>
      </w:r>
      <w:r w:rsidRPr="00FE07A3">
        <w:rPr>
          <w:color w:val="000000"/>
        </w:rPr>
        <w:br/>
        <w:t>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w:t>
      </w:r>
      <w:r w:rsidRPr="00FE07A3">
        <w:rPr>
          <w:color w:val="000000"/>
        </w:rPr>
        <w:br/>
        <w:t>в детско-взрослых и детских общностях. Важным аспектом является формирование</w:t>
      </w:r>
      <w:r w:rsidRPr="00FE07A3">
        <w:rPr>
          <w:color w:val="000000"/>
        </w:rPr>
        <w:b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Выделяются основные задачи социального направления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xml:space="preserve">2. </w:t>
      </w:r>
      <w:proofErr w:type="gramStart"/>
      <w:r w:rsidRPr="00FE07A3">
        <w:rPr>
          <w:color w:val="000000"/>
        </w:rPr>
        <w:t xml:space="preserve">Формирование навыков, необходимых для полноценного существования в обществе: </w:t>
      </w:r>
      <w:proofErr w:type="spellStart"/>
      <w:r w:rsidRPr="00FE07A3">
        <w:rPr>
          <w:color w:val="000000"/>
        </w:rPr>
        <w:t>эмпатии</w:t>
      </w:r>
      <w:proofErr w:type="spellEnd"/>
      <w:r w:rsidRPr="00FE07A3">
        <w:rPr>
          <w:color w:val="000000"/>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3. Развитие способности поставить себя на место другого как проявление личностной зрелости и преодоление детского эгоизма.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При реализации данных задач ДОУ сосредотачивает свое внимание на нескольких основных направлениях воспитательной работы: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организовывать сюжетно-ролевые игры (в семью, в команду и т. п.), игры с правилами, традиционные народные игры и пр.;</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воспитывать у детей навыки поведения в обществе;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учить детей сотрудничать, организуя групповые формы в продуктивных видах деятельности;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учить детей анализировать поступки и чувства – свои и других людей;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организовывать коллективные проекты заботы и помощи;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создавать доброжелательный психологический климат в группе.</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2.1.3. Познавательное направление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Ценность – знания. Цель познавательного направления воспитания – формирование ценности познания.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EF7191" w:rsidRPr="00FE07A3" w:rsidRDefault="00EF7191" w:rsidP="00EF7191">
      <w:pPr>
        <w:pStyle w:val="article-renderblock"/>
        <w:shd w:val="clear" w:color="auto" w:fill="FFFFFF"/>
        <w:spacing w:before="104" w:beforeAutospacing="0" w:after="347" w:afterAutospacing="0"/>
        <w:rPr>
          <w:i/>
          <w:color w:val="000000"/>
        </w:rPr>
      </w:pPr>
      <w:r w:rsidRPr="00FE07A3">
        <w:rPr>
          <w:i/>
          <w:color w:val="000000"/>
        </w:rPr>
        <w:t>Задачи познавательного направления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развитие любознательности, формирование опыта познавательной инициативы;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2) формирование ценностного отношения к взрослому как источнику знаний;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3) приобщение ребенка к культурным способам познания (книги, </w:t>
      </w:r>
      <w:proofErr w:type="spellStart"/>
      <w:proofErr w:type="gramStart"/>
      <w:r w:rsidRPr="00FE07A3">
        <w:rPr>
          <w:color w:val="000000"/>
        </w:rPr>
        <w:t>интернет-источники</w:t>
      </w:r>
      <w:proofErr w:type="spellEnd"/>
      <w:proofErr w:type="gramEnd"/>
      <w:r w:rsidRPr="00FE07A3">
        <w:rPr>
          <w:color w:val="000000"/>
        </w:rPr>
        <w:t>, дискуссии и др.).</w:t>
      </w:r>
    </w:p>
    <w:p w:rsidR="00EF7191" w:rsidRPr="002F1380" w:rsidRDefault="00EF7191" w:rsidP="00EF7191">
      <w:pPr>
        <w:pStyle w:val="article-renderblock"/>
        <w:shd w:val="clear" w:color="auto" w:fill="FFFFFF"/>
        <w:spacing w:before="104" w:beforeAutospacing="0" w:after="347" w:afterAutospacing="0"/>
        <w:rPr>
          <w:i/>
          <w:color w:val="000000"/>
        </w:rPr>
      </w:pPr>
      <w:r w:rsidRPr="002F1380">
        <w:rPr>
          <w:i/>
          <w:color w:val="000000"/>
        </w:rPr>
        <w:t>Направления деятельности воспитателя: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FE07A3">
        <w:rPr>
          <w:color w:val="000000"/>
        </w:rPr>
        <w:t>со</w:t>
      </w:r>
      <w:proofErr w:type="gramEnd"/>
      <w:r w:rsidRPr="00FE07A3">
        <w:rPr>
          <w:color w:val="000000"/>
        </w:rPr>
        <w:t xml:space="preserve"> взрослыми;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EF7191" w:rsidRPr="00FE07A3" w:rsidRDefault="00EF7191" w:rsidP="00EF7191">
      <w:pPr>
        <w:pStyle w:val="article-renderblock"/>
        <w:shd w:val="clear" w:color="auto" w:fill="FFFFFF"/>
        <w:spacing w:before="104" w:beforeAutospacing="0" w:after="347" w:afterAutospacing="0"/>
        <w:rPr>
          <w:b/>
          <w:i/>
          <w:color w:val="000000"/>
        </w:rPr>
      </w:pPr>
      <w:r w:rsidRPr="00FE07A3">
        <w:rPr>
          <w:b/>
          <w:i/>
          <w:color w:val="000000"/>
        </w:rPr>
        <w:t>2.1.4. Физическое и оздоровительное направления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Ценность – здоровье. 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EF7191" w:rsidRPr="00FE07A3" w:rsidRDefault="00EF7191" w:rsidP="00EF7191">
      <w:pPr>
        <w:pStyle w:val="article-renderblock"/>
        <w:shd w:val="clear" w:color="auto" w:fill="FFFFFF"/>
        <w:spacing w:before="104" w:beforeAutospacing="0" w:after="347" w:afterAutospacing="0"/>
        <w:rPr>
          <w:i/>
          <w:color w:val="000000"/>
        </w:rPr>
      </w:pPr>
      <w:r w:rsidRPr="00FE07A3">
        <w:rPr>
          <w:i/>
          <w:color w:val="000000"/>
        </w:rPr>
        <w:t>Задачи по формированию здорового образа жизни: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EF7191" w:rsidRPr="002F1380" w:rsidRDefault="00EF7191" w:rsidP="00EF7191">
      <w:pPr>
        <w:pStyle w:val="article-renderblock"/>
        <w:shd w:val="clear" w:color="auto" w:fill="FFFFFF"/>
        <w:spacing w:before="104" w:beforeAutospacing="0" w:after="347" w:afterAutospacing="0"/>
        <w:rPr>
          <w:i/>
          <w:color w:val="000000"/>
        </w:rPr>
      </w:pPr>
      <w:r w:rsidRPr="002F1380">
        <w:rPr>
          <w:i/>
          <w:color w:val="000000"/>
        </w:rPr>
        <w:t>Направления деятельности воспитателя: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организация подвижных, спортивных игр, в том числе традиционных народных игр, дворовых игр на территории детского сада;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создание детско-взрослых проектов по здоровому образу жизни;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введение оздоровительных традиций в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Особенность культурно-гигиенических навыков заключается в том, что они должны формироваться на протяжении всего пребывания ребенка в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Формируя у детей культурно-гигиенические навыки, ДОУ сосредотачивает свое внимание на нескольких основных направлениях воспитательной работы: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формировать у ребенка навыки поведения во время приема пищи;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формировать у ребенка представления о ценности здоровья, красоте</w:t>
      </w:r>
      <w:r w:rsidRPr="00FE07A3">
        <w:rPr>
          <w:color w:val="000000"/>
        </w:rPr>
        <w:br/>
        <w:t>и чистоте тела;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формировать у ребенка привычку следить за своим внешним видом;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включать информацию о гигиене в повседневную жизнь ребенка, в игру.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Работа по формированию у ребенка культурно-гигиенических навыков ведется в тесном контакте с семьей.</w:t>
      </w:r>
    </w:p>
    <w:p w:rsidR="00EF7191" w:rsidRPr="00423B04" w:rsidRDefault="00EF7191" w:rsidP="00EF7191">
      <w:pPr>
        <w:pStyle w:val="article-renderblock"/>
        <w:shd w:val="clear" w:color="auto" w:fill="FFFFFF"/>
        <w:spacing w:before="104" w:beforeAutospacing="0" w:after="347" w:afterAutospacing="0"/>
        <w:rPr>
          <w:b/>
          <w:i/>
          <w:color w:val="000000"/>
        </w:rPr>
      </w:pPr>
      <w:r w:rsidRPr="00423B04">
        <w:rPr>
          <w:b/>
          <w:i/>
          <w:color w:val="000000"/>
        </w:rPr>
        <w:t>2.1.5. Трудовое направление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Ценность – труд. С дошкольного возраста каждый ребенок обязательно должен принимать участие в труде, и те несложные обязанности, которые он выполняет</w:t>
      </w:r>
      <w:r w:rsidRPr="00FE07A3">
        <w:rPr>
          <w:color w:val="000000"/>
        </w:rPr>
        <w:br/>
        <w:t>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sidRPr="00FE07A3">
        <w:rPr>
          <w:color w:val="000000"/>
        </w:rPr>
        <w:br/>
        <w:t>их к осознанию его нравственной стороны.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При реализации данных задач сосредоточить свое внимание на нескольких направлениях воспитательной работы: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w:t>
      </w:r>
      <w:r w:rsidRPr="00FE07A3">
        <w:rPr>
          <w:color w:val="000000"/>
        </w:rPr>
        <w:br/>
        <w:t>с трудолюбием;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предоставлять детям самостоятельность в выполнении работы, чтобы они почувствовали ответственность за свои действия;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связывать развитие трудолюбия с формированием общественных мотивов труда, желанием приносить пользу людям.</w:t>
      </w:r>
    </w:p>
    <w:p w:rsidR="00EF7191" w:rsidRPr="00FE07A3" w:rsidRDefault="00EF7191" w:rsidP="00EF7191">
      <w:pPr>
        <w:pStyle w:val="article-renderblock"/>
        <w:shd w:val="clear" w:color="auto" w:fill="FFFFFF"/>
        <w:spacing w:before="104" w:beforeAutospacing="0" w:after="347" w:afterAutospacing="0"/>
        <w:rPr>
          <w:b/>
          <w:color w:val="000000"/>
        </w:rPr>
      </w:pPr>
      <w:r w:rsidRPr="00FE07A3">
        <w:rPr>
          <w:b/>
          <w:color w:val="000000"/>
        </w:rPr>
        <w:t>2.1.6. Этико-эстетическое направление воспитания</w:t>
      </w:r>
    </w:p>
    <w:p w:rsidR="00EF7191" w:rsidRPr="00EA0733" w:rsidRDefault="00EF7191" w:rsidP="00EF7191">
      <w:pPr>
        <w:pStyle w:val="article-renderblock"/>
        <w:shd w:val="clear" w:color="auto" w:fill="FFFFFF"/>
        <w:spacing w:before="104" w:beforeAutospacing="0" w:after="347" w:afterAutospacing="0"/>
        <w:rPr>
          <w:b/>
          <w:i/>
          <w:color w:val="000000"/>
        </w:rPr>
      </w:pPr>
      <w:r w:rsidRPr="00EA0733">
        <w:rPr>
          <w:b/>
          <w:i/>
          <w:color w:val="000000"/>
        </w:rPr>
        <w:t>Ценности – культура и красота.</w:t>
      </w:r>
    </w:p>
    <w:p w:rsidR="00EF7191" w:rsidRPr="00FE07A3" w:rsidRDefault="00EF7191" w:rsidP="00EA0733">
      <w:pPr>
        <w:pStyle w:val="article-renderblock"/>
        <w:shd w:val="clear" w:color="auto" w:fill="FFFFFF"/>
        <w:spacing w:before="104" w:beforeAutospacing="0" w:after="347" w:afterAutospacing="0"/>
        <w:ind w:firstLine="708"/>
        <w:rPr>
          <w:color w:val="000000"/>
        </w:rPr>
      </w:pPr>
      <w:r w:rsidRPr="00FE07A3">
        <w:rPr>
          <w:color w:val="000000"/>
        </w:rP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EF7191" w:rsidRPr="00EA0733" w:rsidRDefault="00EF7191" w:rsidP="00EF7191">
      <w:pPr>
        <w:pStyle w:val="article-renderblock"/>
        <w:shd w:val="clear" w:color="auto" w:fill="FFFFFF"/>
        <w:spacing w:before="104" w:beforeAutospacing="0" w:after="347" w:afterAutospacing="0"/>
        <w:rPr>
          <w:i/>
          <w:color w:val="000000"/>
        </w:rPr>
      </w:pPr>
      <w:r w:rsidRPr="00EA0733">
        <w:rPr>
          <w:i/>
          <w:color w:val="000000"/>
        </w:rPr>
        <w:t>Можно выделить основные задачи этико-эстетического воспитания</w:t>
      </w:r>
      <w:r w:rsidR="00EA0733" w:rsidRPr="00EA0733">
        <w:rPr>
          <w:i/>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формирование культуры общения, поведения, этических представлений;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воспитание представлений о значении опрятности и внешней красоты, их влиянии на внутренний мир человека;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развитие предпосылок ценностно-смыслового восприятия и понимания произведений искусства, явлений жизни, отношений между людьми;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воспитание любви к </w:t>
      </w:r>
      <w:proofErr w:type="gramStart"/>
      <w:r w:rsidRPr="00FE07A3">
        <w:rPr>
          <w:color w:val="000000"/>
        </w:rPr>
        <w:t>прекрасному</w:t>
      </w:r>
      <w:proofErr w:type="gramEnd"/>
      <w:r w:rsidRPr="00FE07A3">
        <w:rPr>
          <w:color w:val="000000"/>
        </w:rPr>
        <w:t>, уважения к традициям и культуре родной страны и других народов;</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развитие творческого отношения к миру, природе, быту и к окружающей ребенка действительности;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формирование у детей эстетического вкуса, стремления окружать себя прекрасным, создавать его.</w:t>
      </w:r>
    </w:p>
    <w:p w:rsidR="00EF7191" w:rsidRPr="00EA0733" w:rsidRDefault="00EF7191" w:rsidP="00EF7191">
      <w:pPr>
        <w:pStyle w:val="article-renderblock"/>
        <w:shd w:val="clear" w:color="auto" w:fill="FFFFFF"/>
        <w:spacing w:before="104" w:beforeAutospacing="0" w:after="347" w:afterAutospacing="0"/>
        <w:rPr>
          <w:i/>
          <w:color w:val="000000"/>
        </w:rPr>
      </w:pPr>
      <w:r w:rsidRPr="00EA0733">
        <w:rPr>
          <w:i/>
          <w:color w:val="000000"/>
        </w:rPr>
        <w:t>Основные направления воспитательной работы: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учить детей уважительно относиться к окружающим людям, считаться с их делами, интересами, удобствами;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воспитывать культуру деятельности, что подразумевает умение обращаться</w:t>
      </w:r>
      <w:r w:rsidRPr="00FE07A3">
        <w:rPr>
          <w:color w:val="000000"/>
        </w:rPr>
        <w:br/>
        <w:t>с игрушками, книгами, личными вещами, имуществом ДОУ; умение подготовиться</w:t>
      </w:r>
      <w:r w:rsidRPr="00FE07A3">
        <w:rPr>
          <w:color w:val="000000"/>
        </w:rPr>
        <w:br/>
        <w:t>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EF7191" w:rsidRPr="00FE07A3" w:rsidRDefault="00EF7191" w:rsidP="00EF7191">
      <w:pPr>
        <w:pStyle w:val="article-renderblock"/>
        <w:shd w:val="clear" w:color="auto" w:fill="FFFFFF"/>
        <w:spacing w:before="104" w:beforeAutospacing="0" w:after="347" w:afterAutospacing="0"/>
        <w:rPr>
          <w:color w:val="000000"/>
        </w:rPr>
      </w:pPr>
      <w:r w:rsidRPr="00EA0733">
        <w:rPr>
          <w:i/>
          <w:color w:val="000000"/>
        </w:rPr>
        <w:t>Цель эстетического воспитания</w:t>
      </w:r>
      <w:r w:rsidRPr="00FE07A3">
        <w:rPr>
          <w:color w:val="000000"/>
        </w:rPr>
        <w:t xml:space="preserve"> – становление у ребенка ценностного отношения к красоте. Эстетическое воспитание через обогащение 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EF7191" w:rsidRPr="00EA0733" w:rsidRDefault="00EF7191" w:rsidP="00EF7191">
      <w:pPr>
        <w:pStyle w:val="article-renderblock"/>
        <w:shd w:val="clear" w:color="auto" w:fill="FFFFFF"/>
        <w:spacing w:before="104" w:beforeAutospacing="0" w:after="347" w:afterAutospacing="0"/>
        <w:rPr>
          <w:i/>
          <w:color w:val="000000"/>
        </w:rPr>
      </w:pPr>
      <w:r w:rsidRPr="00EA0733">
        <w:rPr>
          <w:i/>
          <w:color w:val="000000"/>
        </w:rPr>
        <w:t>Направления деятельности по эстетическому воспитанию предполагают следующее: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уважительное отношение к результатам творчества детей, широкое включение их произведений в жизнь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организацию выставок, концертов, создание эстетической развивающей среды и др.;</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формирование чувства прекрасного на основе восприятия художественного слова на русском и родном языке;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реализацию вариативности содержания, форм и методов работы с детьми по разным направлениям эстетического воспитания.</w:t>
      </w:r>
    </w:p>
    <w:p w:rsidR="00EF7191" w:rsidRPr="00FE07A3" w:rsidRDefault="00EF7191" w:rsidP="00EF7191">
      <w:pPr>
        <w:pStyle w:val="article-renderblock"/>
        <w:shd w:val="clear" w:color="auto" w:fill="FFFFFF"/>
        <w:spacing w:before="104" w:beforeAutospacing="0" w:after="347" w:afterAutospacing="0"/>
        <w:rPr>
          <w:b/>
          <w:color w:val="000000"/>
        </w:rPr>
      </w:pPr>
      <w:r w:rsidRPr="00FE07A3">
        <w:rPr>
          <w:b/>
          <w:color w:val="000000"/>
        </w:rPr>
        <w:t>2.2. Особенности реализации воспитательного процесса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В перечне особенностей организации воспитательного процесса в ДОУ отображаются: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региональные и территориальные особенности </w:t>
      </w:r>
      <w:proofErr w:type="spellStart"/>
      <w:r w:rsidRPr="00FE07A3">
        <w:rPr>
          <w:color w:val="000000"/>
        </w:rPr>
        <w:t>социокультурного</w:t>
      </w:r>
      <w:proofErr w:type="spellEnd"/>
      <w:r w:rsidRPr="00FE07A3">
        <w:rPr>
          <w:color w:val="000000"/>
        </w:rPr>
        <w:t xml:space="preserve"> окружения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spellStart"/>
      <w:r w:rsidRPr="00FE07A3">
        <w:rPr>
          <w:color w:val="000000"/>
        </w:rPr>
        <w:t>воспитательно</w:t>
      </w:r>
      <w:proofErr w:type="spellEnd"/>
      <w:r w:rsidRPr="00FE07A3">
        <w:rPr>
          <w:color w:val="000000"/>
        </w:rPr>
        <w:t xml:space="preserve"> значимые проекты и программы, в которых уже участвует ДОУ, дифференцируемые по признакам: федеральные, региональные, территориальные и т. д.;</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w:t>
      </w:r>
      <w:proofErr w:type="spellStart"/>
      <w:r w:rsidRPr="00FE07A3">
        <w:rPr>
          <w:color w:val="000000"/>
        </w:rPr>
        <w:t>воспитательно</w:t>
      </w:r>
      <w:proofErr w:type="spellEnd"/>
      <w:r w:rsidRPr="00FE07A3">
        <w:rPr>
          <w:color w:val="000000"/>
        </w:rPr>
        <w:t xml:space="preserve"> значимые проекты и программы, в которых ДОУ </w:t>
      </w:r>
      <w:proofErr w:type="gramStart"/>
      <w:r w:rsidRPr="00FE07A3">
        <w:rPr>
          <w:color w:val="000000"/>
        </w:rPr>
        <w:t>намерена</w:t>
      </w:r>
      <w:proofErr w:type="gramEnd"/>
      <w:r w:rsidRPr="00FE07A3">
        <w:rPr>
          <w:color w:val="000000"/>
        </w:rPr>
        <w:t xml:space="preserve"> принять участие, дифференцируемые по признакам: федеральные, региональные, территориальные и т. д.;</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ключевые элементы уклада ДОУ в соответствии со сложившейся моделью </w:t>
      </w:r>
      <w:proofErr w:type="spellStart"/>
      <w:r w:rsidRPr="00FE07A3">
        <w:rPr>
          <w:color w:val="000000"/>
        </w:rPr>
        <w:t>воспитательно</w:t>
      </w:r>
      <w:proofErr w:type="spellEnd"/>
      <w:r w:rsidRPr="00FE07A3">
        <w:rPr>
          <w:color w:val="000000"/>
        </w:rPr>
        <w:t xml:space="preserve"> значимой деятельности, накопленным опытом, достижениями, следованием традиции, укладом ее жизни;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наличие инновационных, опережающих, перспективных технологий </w:t>
      </w:r>
      <w:proofErr w:type="spellStart"/>
      <w:r w:rsidRPr="00FE07A3">
        <w:rPr>
          <w:color w:val="000000"/>
        </w:rPr>
        <w:t>воспитательно</w:t>
      </w:r>
      <w:proofErr w:type="spellEnd"/>
      <w:r w:rsidRPr="00FE07A3">
        <w:rPr>
          <w:color w:val="000000"/>
        </w:rPr>
        <w:t xml:space="preserve"> значимой деятельности, потенциальных «точек роста»;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особенности </w:t>
      </w:r>
      <w:proofErr w:type="spellStart"/>
      <w:r w:rsidRPr="00FE07A3">
        <w:rPr>
          <w:color w:val="000000"/>
        </w:rPr>
        <w:t>воспитательно</w:t>
      </w:r>
      <w:proofErr w:type="spellEnd"/>
      <w:r w:rsidRPr="00FE07A3">
        <w:rPr>
          <w:color w:val="000000"/>
        </w:rPr>
        <w:t xml:space="preserve"> значимого взаимодействия с социальными партнерами ДОУ;</w:t>
      </w:r>
    </w:p>
    <w:p w:rsidR="00EF7191" w:rsidRDefault="00EF7191" w:rsidP="00EF7191">
      <w:pPr>
        <w:pStyle w:val="article-renderblock"/>
        <w:shd w:val="clear" w:color="auto" w:fill="FFFFFF"/>
        <w:spacing w:before="104" w:beforeAutospacing="0" w:after="347" w:afterAutospacing="0"/>
        <w:rPr>
          <w:color w:val="000000"/>
        </w:rPr>
      </w:pPr>
      <w:r w:rsidRPr="00FE07A3">
        <w:rPr>
          <w:color w:val="000000"/>
        </w:rPr>
        <w:t>− особенности ДОУ, связанные с работой с детьми с ограниченными возможностями здоровья, в том числе с инвалидностью.</w:t>
      </w:r>
    </w:p>
    <w:p w:rsidR="00214AD8" w:rsidRPr="00FE07A3" w:rsidRDefault="00214AD8" w:rsidP="00214AD8">
      <w:pPr>
        <w:spacing w:line="240" w:lineRule="auto"/>
        <w:rPr>
          <w:rFonts w:ascii="Times New Roman" w:eastAsia="Times New Roman" w:hAnsi="Times New Roman" w:cs="Times New Roman"/>
          <w:b/>
          <w:i/>
          <w:color w:val="000000"/>
          <w:sz w:val="24"/>
          <w:szCs w:val="24"/>
        </w:rPr>
      </w:pPr>
      <w:r w:rsidRPr="00FE07A3">
        <w:rPr>
          <w:rFonts w:ascii="Times New Roman" w:eastAsia="Times New Roman" w:hAnsi="Times New Roman" w:cs="Times New Roman"/>
          <w:b/>
          <w:i/>
          <w:color w:val="000000"/>
          <w:sz w:val="24"/>
          <w:szCs w:val="24"/>
        </w:rPr>
        <w:t>Основные традиции воспитательного процесса в МБДОУ ЦРР детский сад № 95:</w:t>
      </w:r>
    </w:p>
    <w:p w:rsidR="00214AD8" w:rsidRPr="00FE07A3"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Стержнем годового цикла воспитательной работы являются </w:t>
      </w:r>
      <w:r w:rsidRPr="00FE07A3">
        <w:rPr>
          <w:rFonts w:ascii="Times New Roman" w:eastAsia="Times New Roman" w:hAnsi="Times New Roman" w:cs="Times New Roman"/>
          <w:b/>
          <w:bCs/>
          <w:color w:val="000000"/>
          <w:sz w:val="24"/>
          <w:szCs w:val="24"/>
        </w:rPr>
        <w:t>общие для всего детского сада событийные мероприятия</w:t>
      </w:r>
      <w:r w:rsidRPr="00FE07A3">
        <w:rPr>
          <w:rFonts w:ascii="Times New Roman" w:eastAsia="Times New Roman" w:hAnsi="Times New Roman" w:cs="Times New Roman"/>
          <w:color w:val="000000"/>
          <w:sz w:val="24"/>
          <w:szCs w:val="24"/>
        </w:rPr>
        <w:t>, в которых участвуют дети разных возрастов.</w:t>
      </w:r>
    </w:p>
    <w:p w:rsidR="00214AD8" w:rsidRPr="00FE07A3" w:rsidRDefault="00214AD8" w:rsidP="00214AD8">
      <w:pPr>
        <w:spacing w:line="240" w:lineRule="auto"/>
        <w:ind w:left="360" w:firstLine="348"/>
        <w:rPr>
          <w:rFonts w:ascii="Times New Roman" w:eastAsia="Times New Roman" w:hAnsi="Times New Roman" w:cs="Times New Roman"/>
          <w:color w:val="000000"/>
          <w:sz w:val="24"/>
          <w:szCs w:val="24"/>
        </w:rPr>
      </w:pPr>
      <w:proofErr w:type="spellStart"/>
      <w:r w:rsidRPr="00FE07A3">
        <w:rPr>
          <w:rFonts w:ascii="Times New Roman" w:eastAsia="Times New Roman" w:hAnsi="Times New Roman" w:cs="Times New Roman"/>
          <w:color w:val="000000"/>
          <w:sz w:val="24"/>
          <w:szCs w:val="24"/>
        </w:rPr>
        <w:t>Межвозрастное</w:t>
      </w:r>
      <w:proofErr w:type="spellEnd"/>
      <w:r w:rsidRPr="00FE07A3">
        <w:rPr>
          <w:rFonts w:ascii="Times New Roman" w:eastAsia="Times New Roman" w:hAnsi="Times New Roman" w:cs="Times New Roman"/>
          <w:color w:val="000000"/>
          <w:sz w:val="24"/>
          <w:szCs w:val="24"/>
        </w:rPr>
        <w:t xml:space="preserve"> взаимодействие дошкольников способствует их </w:t>
      </w:r>
      <w:proofErr w:type="spellStart"/>
      <w:r w:rsidRPr="00FE07A3">
        <w:rPr>
          <w:rFonts w:ascii="Times New Roman" w:eastAsia="Times New Roman" w:hAnsi="Times New Roman" w:cs="Times New Roman"/>
          <w:color w:val="000000"/>
          <w:sz w:val="24"/>
          <w:szCs w:val="24"/>
        </w:rPr>
        <w:t>взаимообучению</w:t>
      </w:r>
      <w:proofErr w:type="spellEnd"/>
      <w:r w:rsidRPr="00FE07A3">
        <w:rPr>
          <w:rFonts w:ascii="Times New Roman" w:eastAsia="Times New Roman" w:hAnsi="Times New Roman" w:cs="Times New Roman"/>
          <w:color w:val="000000"/>
          <w:sz w:val="24"/>
          <w:szCs w:val="24"/>
        </w:rPr>
        <w:t xml:space="preserve"> и </w:t>
      </w:r>
      <w:proofErr w:type="spellStart"/>
      <w:r w:rsidRPr="00FE07A3">
        <w:rPr>
          <w:rFonts w:ascii="Times New Roman" w:eastAsia="Times New Roman" w:hAnsi="Times New Roman" w:cs="Times New Roman"/>
          <w:color w:val="000000"/>
          <w:sz w:val="24"/>
          <w:szCs w:val="24"/>
        </w:rPr>
        <w:t>взаимовоспитанию</w:t>
      </w:r>
      <w:proofErr w:type="spellEnd"/>
      <w:r w:rsidRPr="00FE07A3">
        <w:rPr>
          <w:rFonts w:ascii="Times New Roman" w:eastAsia="Times New Roman" w:hAnsi="Times New Roman" w:cs="Times New Roman"/>
          <w:color w:val="000000"/>
          <w:sz w:val="24"/>
          <w:szCs w:val="24"/>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214AD8" w:rsidRPr="00FE07A3"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b/>
          <w:bCs/>
          <w:color w:val="000000"/>
          <w:sz w:val="24"/>
          <w:szCs w:val="24"/>
        </w:rPr>
        <w:t>Детская художественная литература и народное творчество</w:t>
      </w:r>
      <w:r w:rsidRPr="00FE07A3">
        <w:rPr>
          <w:rFonts w:ascii="Times New Roman" w:eastAsia="Times New Roman" w:hAnsi="Times New Roman" w:cs="Times New Roman"/>
          <w:color w:val="000000"/>
          <w:sz w:val="24"/>
          <w:szCs w:val="24"/>
        </w:rPr>
        <w:t>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214AD8" w:rsidRPr="00FE07A3"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Воспитатели и специалисты ДОУ ориентированы на организацию </w:t>
      </w:r>
      <w:r w:rsidRPr="00FE07A3">
        <w:rPr>
          <w:rFonts w:ascii="Times New Roman" w:eastAsia="Times New Roman" w:hAnsi="Times New Roman" w:cs="Times New Roman"/>
          <w:b/>
          <w:bCs/>
          <w:color w:val="000000"/>
          <w:sz w:val="24"/>
          <w:szCs w:val="24"/>
        </w:rPr>
        <w:t>разнообразных форм детских сообществ. </w:t>
      </w:r>
      <w:r w:rsidRPr="00FE07A3">
        <w:rPr>
          <w:rFonts w:ascii="Times New Roman" w:eastAsia="Times New Roman" w:hAnsi="Times New Roman" w:cs="Times New Roman"/>
          <w:color w:val="000000"/>
          <w:sz w:val="24"/>
          <w:szCs w:val="24"/>
        </w:rPr>
        <w:t>Это кружки, секции, творческие студии, лаборатории, детско-взрослые сообщества и др. Данные сообщества обеспечивают полноценный опыт социализации детей.</w:t>
      </w:r>
    </w:p>
    <w:p w:rsidR="00214AD8" w:rsidRPr="00FE07A3"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b/>
          <w:bCs/>
          <w:color w:val="000000"/>
          <w:sz w:val="24"/>
          <w:szCs w:val="24"/>
        </w:rPr>
        <w:t>Коллективное планирование, разработка и проведение общих мероприятий.</w:t>
      </w:r>
      <w:r w:rsidRPr="00FE07A3">
        <w:rPr>
          <w:rFonts w:ascii="Times New Roman" w:eastAsia="Times New Roman" w:hAnsi="Times New Roman" w:cs="Times New Roman"/>
          <w:color w:val="000000"/>
          <w:sz w:val="24"/>
          <w:szCs w:val="24"/>
        </w:rPr>
        <w:t> </w:t>
      </w:r>
    </w:p>
    <w:p w:rsidR="00214AD8" w:rsidRPr="00FE07A3" w:rsidRDefault="00214AD8" w:rsidP="00214AD8">
      <w:pPr>
        <w:pStyle w:val="a3"/>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rsidR="00214AD8" w:rsidRPr="00FE07A3"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В детском саду создана</w:t>
      </w:r>
      <w:r w:rsidRPr="00FE07A3">
        <w:rPr>
          <w:rFonts w:ascii="Times New Roman" w:eastAsia="Times New Roman" w:hAnsi="Times New Roman" w:cs="Times New Roman"/>
          <w:b/>
          <w:bCs/>
          <w:color w:val="000000"/>
          <w:sz w:val="24"/>
          <w:szCs w:val="24"/>
        </w:rPr>
        <w:t> система </w:t>
      </w:r>
      <w:r w:rsidRPr="00FE07A3">
        <w:rPr>
          <w:rFonts w:ascii="Times New Roman" w:eastAsia="Times New Roman" w:hAnsi="Times New Roman" w:cs="Times New Roman"/>
          <w:b/>
          <w:bCs/>
          <w:color w:val="000000"/>
          <w:sz w:val="24"/>
          <w:szCs w:val="24"/>
          <w:shd w:val="clear" w:color="auto" w:fill="FFFFFF"/>
        </w:rPr>
        <w:t>методического сопровождения педагогических инициатив семьи. </w:t>
      </w:r>
      <w:r w:rsidRPr="00FE07A3">
        <w:rPr>
          <w:rFonts w:ascii="Times New Roman" w:eastAsia="Times New Roman" w:hAnsi="Times New Roman" w:cs="Times New Roman"/>
          <w:color w:val="000000"/>
          <w:sz w:val="24"/>
          <w:szCs w:val="24"/>
        </w:rPr>
        <w:t>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rsidR="00214AD8" w:rsidRPr="00214AD8" w:rsidRDefault="00214AD8" w:rsidP="00214AD8">
      <w:pPr>
        <w:pStyle w:val="a3"/>
        <w:numPr>
          <w:ilvl w:val="0"/>
          <w:numId w:val="1"/>
        </w:numPr>
        <w:spacing w:line="240" w:lineRule="auto"/>
        <w:rPr>
          <w:rFonts w:ascii="Times New Roman" w:eastAsia="Times New Roman" w:hAnsi="Times New Roman" w:cs="Times New Roman"/>
          <w:color w:val="000000"/>
          <w:sz w:val="24"/>
          <w:szCs w:val="24"/>
        </w:rPr>
      </w:pPr>
      <w:r w:rsidRPr="00FE07A3">
        <w:rPr>
          <w:rFonts w:ascii="Times New Roman" w:eastAsia="Times New Roman" w:hAnsi="Times New Roman" w:cs="Times New Roman"/>
          <w:color w:val="000000"/>
          <w:sz w:val="24"/>
          <w:szCs w:val="24"/>
        </w:rPr>
        <w:t>Дополнительным воспитательным ресурсом по приобщению дошкольников к истории и культуре своей Отчизны и своего родного края являются </w:t>
      </w:r>
      <w:r w:rsidRPr="00FE07A3">
        <w:rPr>
          <w:rFonts w:ascii="Times New Roman" w:eastAsia="Times New Roman" w:hAnsi="Times New Roman" w:cs="Times New Roman"/>
          <w:b/>
          <w:bCs/>
          <w:color w:val="000000"/>
          <w:sz w:val="24"/>
          <w:szCs w:val="24"/>
        </w:rPr>
        <w:t>мини-музеи</w:t>
      </w:r>
      <w:r w:rsidRPr="00FE07A3">
        <w:rPr>
          <w:rFonts w:ascii="Times New Roman" w:eastAsia="Times New Roman" w:hAnsi="Times New Roman" w:cs="Times New Roman"/>
          <w:color w:val="000000"/>
          <w:sz w:val="24"/>
          <w:szCs w:val="24"/>
        </w:rPr>
        <w:t>, организованные в каждой группе дошкольного учреждения. Музейная педагогика рассматривается нами как ценность, обладающая</w:t>
      </w:r>
      <w:r w:rsidRPr="00FE07A3">
        <w:rPr>
          <w:rFonts w:ascii="Times New Roman" w:eastAsia="Times New Roman" w:hAnsi="Times New Roman" w:cs="Times New Roman"/>
          <w:b/>
          <w:bCs/>
          <w:color w:val="111111"/>
          <w:sz w:val="24"/>
          <w:szCs w:val="24"/>
          <w:shd w:val="clear" w:color="auto" w:fill="FFFFFF"/>
        </w:rPr>
        <w:t> </w:t>
      </w:r>
      <w:r w:rsidRPr="00FE07A3">
        <w:rPr>
          <w:rFonts w:ascii="Times New Roman" w:eastAsia="Times New Roman" w:hAnsi="Times New Roman" w:cs="Times New Roman"/>
          <w:color w:val="000000"/>
          <w:sz w:val="24"/>
          <w:szCs w:val="24"/>
          <w:shd w:val="clear" w:color="auto" w:fill="FFFFFF"/>
        </w:rPr>
        <w:t>исторической и художественной значимостью.</w:t>
      </w:r>
    </w:p>
    <w:p w:rsidR="00EF7191" w:rsidRPr="00FE07A3" w:rsidRDefault="00EF7191" w:rsidP="00EF7191">
      <w:pPr>
        <w:pStyle w:val="article-renderblock"/>
        <w:shd w:val="clear" w:color="auto" w:fill="FFFFFF"/>
        <w:spacing w:before="104" w:beforeAutospacing="0" w:after="347" w:afterAutospacing="0"/>
        <w:rPr>
          <w:b/>
          <w:color w:val="000000"/>
        </w:rPr>
      </w:pPr>
      <w:r w:rsidRPr="00FE07A3">
        <w:rPr>
          <w:b/>
          <w:color w:val="000000"/>
        </w:rPr>
        <w:t>2.3.Особенности взаимодействия педагогического коллектива с семьями воспитанников в процессе реализации Программы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i/>
          <w:iCs/>
          <w:color w:val="000000"/>
        </w:rPr>
        <w:t>Профессионально-родительская общность</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 xml:space="preserve">В целях реализации </w:t>
      </w:r>
      <w:proofErr w:type="spellStart"/>
      <w:r w:rsidRPr="00FE07A3">
        <w:rPr>
          <w:color w:val="000000"/>
        </w:rPr>
        <w:t>социокультурного</w:t>
      </w:r>
      <w:proofErr w:type="spellEnd"/>
      <w:r w:rsidRPr="00FE07A3">
        <w:rPr>
          <w:color w:val="000000"/>
        </w:rPr>
        <w:t xml:space="preserve">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w:t>
      </w:r>
      <w:proofErr w:type="spellStart"/>
      <w:r w:rsidRPr="00FE07A3">
        <w:rPr>
          <w:color w:val="000000"/>
        </w:rPr>
        <w:t>социокультурного</w:t>
      </w:r>
      <w:proofErr w:type="spellEnd"/>
      <w:r w:rsidRPr="00FE07A3">
        <w:rPr>
          <w:color w:val="000000"/>
        </w:rPr>
        <w:t xml:space="preserve"> окружения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Единство ценностей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EF7191"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Вниманию родителей на общих собраниях представляются выступления детей, тематические выставки литературы и методических пособий, анкетирование, фот</w:t>
      </w:r>
      <w:proofErr w:type="gramStart"/>
      <w:r w:rsidRPr="00FE07A3">
        <w:rPr>
          <w:color w:val="000000"/>
        </w:rPr>
        <w:t>о-</w:t>
      </w:r>
      <w:proofErr w:type="gramEnd"/>
      <w:r w:rsidRPr="00FE07A3">
        <w:rPr>
          <w:color w:val="000000"/>
        </w:rPr>
        <w:t xml:space="preserve">, </w:t>
      </w:r>
      <w:proofErr w:type="spellStart"/>
      <w:r w:rsidRPr="00FE07A3">
        <w:rPr>
          <w:color w:val="000000"/>
        </w:rPr>
        <w:t>видеопросмотры</w:t>
      </w:r>
      <w:proofErr w:type="spellEnd"/>
      <w:r w:rsidRPr="00FE07A3">
        <w:rPr>
          <w:color w:val="000000"/>
        </w:rPr>
        <w:t xml:space="preserve"> из жизни детей в дошкольном учреждении по темам:</w:t>
      </w:r>
      <w:r>
        <w:rPr>
          <w:color w:val="000000"/>
        </w:rPr>
        <w:t xml:space="preserve"> «</w:t>
      </w:r>
      <w:r w:rsidRPr="00FE07A3">
        <w:rPr>
          <w:color w:val="000000"/>
        </w:rPr>
        <w:t>День защиты детей</w:t>
      </w:r>
      <w:r>
        <w:rPr>
          <w:color w:val="000000"/>
        </w:rPr>
        <w:t>», «</w:t>
      </w:r>
      <w:r w:rsidRPr="00FE07A3">
        <w:rPr>
          <w:color w:val="000000"/>
        </w:rPr>
        <w:t>Вот как мы живем</w:t>
      </w:r>
      <w:r>
        <w:rPr>
          <w:color w:val="000000"/>
        </w:rPr>
        <w:t>, «</w:t>
      </w:r>
      <w:r w:rsidRPr="00FE07A3">
        <w:rPr>
          <w:color w:val="000000"/>
        </w:rPr>
        <w:t>Игра как фактор развития личности ребенка</w:t>
      </w:r>
      <w:r>
        <w:rPr>
          <w:color w:val="000000"/>
        </w:rPr>
        <w:t>»</w:t>
      </w:r>
      <w:r w:rsidRPr="00FE07A3">
        <w:rPr>
          <w:color w:val="000000"/>
        </w:rPr>
        <w:t xml:space="preserve"> и др.</w:t>
      </w:r>
    </w:p>
    <w:p w:rsidR="00EF7191" w:rsidRPr="00EA0733" w:rsidRDefault="00EF7191" w:rsidP="00EA0733">
      <w:pPr>
        <w:spacing w:after="0" w:line="240" w:lineRule="auto"/>
        <w:ind w:firstLine="708"/>
        <w:jc w:val="both"/>
        <w:rPr>
          <w:rFonts w:ascii="Times New Roman" w:eastAsia="Times New Roman" w:hAnsi="Times New Roman" w:cs="Times New Roman"/>
          <w:b/>
          <w:sz w:val="24"/>
          <w:szCs w:val="24"/>
          <w:lang w:bidi="en-US"/>
        </w:rPr>
      </w:pPr>
      <w:r w:rsidRPr="00EA0733">
        <w:rPr>
          <w:rFonts w:ascii="Times New Roman" w:eastAsia="Times New Roman" w:hAnsi="Times New Roman" w:cs="Times New Roman"/>
          <w:b/>
          <w:sz w:val="24"/>
          <w:szCs w:val="24"/>
          <w:lang w:bidi="en-US"/>
        </w:rPr>
        <w:t>Взаимодействие участников воспитательного процесса</w:t>
      </w:r>
    </w:p>
    <w:p w:rsidR="00EF7191" w:rsidRPr="0073144F" w:rsidRDefault="00EF7191" w:rsidP="00EF7191">
      <w:pPr>
        <w:spacing w:after="0" w:line="240" w:lineRule="auto"/>
        <w:ind w:firstLine="360"/>
        <w:jc w:val="both"/>
        <w:rPr>
          <w:rFonts w:ascii="Times New Roman" w:eastAsia="Times New Roman" w:hAnsi="Times New Roman" w:cs="Times New Roman"/>
          <w:sz w:val="24"/>
          <w:szCs w:val="24"/>
        </w:rPr>
      </w:pPr>
      <w:r w:rsidRPr="0073144F">
        <w:rPr>
          <w:rFonts w:ascii="Times New Roman" w:eastAsia="Times New Roman" w:hAnsi="Times New Roman" w:cs="Times New Roman"/>
          <w:sz w:val="24"/>
          <w:szCs w:val="24"/>
        </w:rPr>
        <w:t>Создание системы взаимодействия  «Родители – ДОУ</w:t>
      </w:r>
      <w:r w:rsidR="00F542EB">
        <w:rPr>
          <w:rFonts w:ascii="Times New Roman" w:eastAsia="Times New Roman" w:hAnsi="Times New Roman" w:cs="Times New Roman"/>
          <w:sz w:val="24"/>
          <w:szCs w:val="24"/>
        </w:rPr>
        <w:t>»</w:t>
      </w:r>
      <w:r w:rsidRPr="0073144F">
        <w:rPr>
          <w:rFonts w:ascii="Times New Roman" w:eastAsia="Times New Roman" w:hAnsi="Times New Roman" w:cs="Times New Roman"/>
          <w:sz w:val="24"/>
          <w:szCs w:val="24"/>
        </w:rPr>
        <w:t xml:space="preserve"> - шаг к развитию в детском саду неповторимой саморазвивающейся воспитательной системы, в которой все: и воспитатели, и дети, и родители - стали бы полноправными субъектами воспитания. </w:t>
      </w:r>
    </w:p>
    <w:p w:rsidR="00EF7191" w:rsidRPr="0073144F" w:rsidRDefault="00EF7191" w:rsidP="00EF7191">
      <w:pPr>
        <w:spacing w:after="0" w:line="240" w:lineRule="auto"/>
        <w:ind w:firstLine="708"/>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 xml:space="preserve">Отличительной чертой воспитательного процесса  нашего ДОУ является его развивающая направленность, которая проявляется в создании условий, позволяющих каждому ребенку реализовать себя, свои индивидуальные особенности, интересы и желания. Ведущим направлением работы педагогического коллектива детского сада является воспитание всесторонне развитого ребенка. </w:t>
      </w:r>
    </w:p>
    <w:p w:rsidR="00EF7191" w:rsidRPr="0073144F" w:rsidRDefault="00EF7191" w:rsidP="00EF7191">
      <w:pPr>
        <w:spacing w:after="0" w:line="240" w:lineRule="auto"/>
        <w:ind w:firstLine="708"/>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Объединяя усилия взрослых по установлению взаимопонимания и гармоничных отношений с детьми, стараемся выработать единство требований педагогов и родителей к вопросам воспитания.</w:t>
      </w:r>
    </w:p>
    <w:p w:rsidR="00EF7191" w:rsidRPr="0073144F" w:rsidRDefault="00EF7191" w:rsidP="00EF7191">
      <w:pPr>
        <w:spacing w:after="0" w:line="240" w:lineRule="auto"/>
        <w:jc w:val="both"/>
        <w:rPr>
          <w:rFonts w:ascii="Times New Roman" w:eastAsia="Times New Roman" w:hAnsi="Times New Roman" w:cs="Times New Roman"/>
          <w:sz w:val="24"/>
          <w:szCs w:val="24"/>
        </w:rPr>
      </w:pPr>
    </w:p>
    <w:p w:rsidR="00EF7191" w:rsidRPr="0073144F" w:rsidRDefault="00EF7191" w:rsidP="00EF7191">
      <w:pPr>
        <w:spacing w:after="0" w:line="240" w:lineRule="auto"/>
        <w:ind w:firstLine="360"/>
        <w:jc w:val="both"/>
        <w:rPr>
          <w:rFonts w:ascii="Times New Roman" w:eastAsia="Times New Roman" w:hAnsi="Times New Roman" w:cs="Times New Roman"/>
          <w:sz w:val="24"/>
          <w:szCs w:val="24"/>
        </w:rPr>
      </w:pPr>
      <w:r w:rsidRPr="0073144F">
        <w:rPr>
          <w:rFonts w:ascii="Times New Roman" w:eastAsia="Times New Roman" w:hAnsi="Times New Roman" w:cs="Times New Roman"/>
          <w:noProof/>
          <w:sz w:val="24"/>
          <w:szCs w:val="24"/>
        </w:rPr>
        <w:drawing>
          <wp:inline distT="0" distB="0" distL="0" distR="0">
            <wp:extent cx="5594180" cy="3694771"/>
            <wp:effectExtent l="19050" t="0" r="25570" b="0"/>
            <wp:docPr id="6"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F7191" w:rsidRPr="0073144F" w:rsidRDefault="00EF7191" w:rsidP="00EF7191">
      <w:pPr>
        <w:spacing w:after="0" w:line="240" w:lineRule="auto"/>
        <w:jc w:val="both"/>
        <w:rPr>
          <w:rFonts w:ascii="Times New Roman" w:eastAsia="Times New Roman" w:hAnsi="Times New Roman" w:cs="Times New Roman"/>
          <w:sz w:val="24"/>
          <w:szCs w:val="24"/>
          <w:lang w:bidi="en-US"/>
        </w:rPr>
      </w:pPr>
    </w:p>
    <w:p w:rsidR="00EF7191" w:rsidRPr="0073144F" w:rsidRDefault="00EF7191" w:rsidP="00EF7191">
      <w:pPr>
        <w:spacing w:after="0" w:line="240" w:lineRule="auto"/>
        <w:ind w:firstLine="708"/>
        <w:jc w:val="both"/>
        <w:rPr>
          <w:rFonts w:ascii="Times New Roman" w:eastAsia="Times New Roman" w:hAnsi="Times New Roman" w:cs="Times New Roman"/>
          <w:b/>
          <w:sz w:val="24"/>
          <w:szCs w:val="24"/>
          <w:lang w:bidi="en-US"/>
        </w:rPr>
      </w:pPr>
      <w:r w:rsidRPr="0073144F">
        <w:rPr>
          <w:rFonts w:ascii="Times New Roman" w:eastAsia="Times New Roman" w:hAnsi="Times New Roman" w:cs="Times New Roman"/>
          <w:sz w:val="24"/>
          <w:szCs w:val="24"/>
          <w:lang w:bidi="en-US"/>
        </w:rPr>
        <w:t xml:space="preserve">Взаимодействие педагогов с семьями воспитанников является одним из важнейших условий развития личности ребенка и его социализации в условиях общественного и домашнего воспитания. Многие родители осознают недостатки воспитания своих детей, но зачастую им не </w:t>
      </w:r>
      <w:r w:rsidRPr="0073144F">
        <w:rPr>
          <w:rFonts w:ascii="Times New Roman" w:eastAsia="Times New Roman" w:hAnsi="Times New Roman" w:cs="Times New Roman"/>
          <w:sz w:val="24"/>
          <w:szCs w:val="24"/>
          <w:lang w:bidi="en-US"/>
        </w:rPr>
        <w:lastRenderedPageBreak/>
        <w:t xml:space="preserve">хватает элементарных знаний по педагогике, психологии, медицине, чтобы решить возникающие проблемы. Как воспитать здорового ребенка, гармонично сочетающего в себе физические и психологические аспекты? Как наладить контакт с детьми? В какие игры с ним играть? Анализируя эти и множество других вопросов, с которыми родители обращаются за помощью, педагогический коллектив решил направить свою деятельность на формирование социальной грамотности семьи в различных вопросах. Прежде всего - через </w:t>
      </w:r>
      <w:r w:rsidRPr="0073144F">
        <w:rPr>
          <w:rFonts w:ascii="Times New Roman" w:eastAsia="Times New Roman" w:hAnsi="Times New Roman" w:cs="Times New Roman"/>
          <w:b/>
          <w:sz w:val="24"/>
          <w:szCs w:val="24"/>
          <w:lang w:bidi="en-US"/>
        </w:rPr>
        <w:t xml:space="preserve">родительское собрание (очные, дистанционные встречи). </w:t>
      </w:r>
    </w:p>
    <w:p w:rsidR="00EF7191" w:rsidRPr="0073144F" w:rsidRDefault="00EF7191" w:rsidP="00EF7191">
      <w:pPr>
        <w:spacing w:after="0" w:line="240" w:lineRule="auto"/>
        <w:ind w:firstLine="708"/>
        <w:jc w:val="both"/>
        <w:rPr>
          <w:rFonts w:ascii="Times New Roman" w:eastAsia="Times New Roman" w:hAnsi="Times New Roman" w:cs="Times New Roman"/>
          <w:b/>
          <w:sz w:val="24"/>
          <w:szCs w:val="24"/>
          <w:lang w:bidi="en-US"/>
        </w:rPr>
      </w:pPr>
      <w:r w:rsidRPr="0073144F">
        <w:rPr>
          <w:rFonts w:ascii="Times New Roman" w:eastAsia="Times New Roman" w:hAnsi="Times New Roman" w:cs="Times New Roman"/>
          <w:sz w:val="24"/>
          <w:szCs w:val="24"/>
          <w:lang w:bidi="en-US"/>
        </w:rPr>
        <w:t xml:space="preserve">Ориентируясь на достижения современной психологии, используем на родительских собраниях следующие </w:t>
      </w:r>
      <w:r w:rsidRPr="0073144F">
        <w:rPr>
          <w:rFonts w:ascii="Times New Roman" w:eastAsia="Times New Roman" w:hAnsi="Times New Roman" w:cs="Times New Roman"/>
          <w:b/>
          <w:sz w:val="24"/>
          <w:szCs w:val="24"/>
          <w:lang w:bidi="en-US"/>
        </w:rPr>
        <w:t>методы взаимодействия:</w:t>
      </w:r>
    </w:p>
    <w:p w:rsidR="00EF7191" w:rsidRPr="0073144F" w:rsidRDefault="00EF7191" w:rsidP="002F1380">
      <w:pPr>
        <w:numPr>
          <w:ilvl w:val="0"/>
          <w:numId w:val="4"/>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Групповые дискуссии;</w:t>
      </w:r>
    </w:p>
    <w:p w:rsidR="00EF7191" w:rsidRPr="0073144F" w:rsidRDefault="00EF7191" w:rsidP="002F1380">
      <w:pPr>
        <w:numPr>
          <w:ilvl w:val="0"/>
          <w:numId w:val="4"/>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Игра-моделирование;</w:t>
      </w:r>
    </w:p>
    <w:p w:rsidR="00EF7191" w:rsidRPr="0073144F" w:rsidRDefault="00EF7191" w:rsidP="002F1380">
      <w:pPr>
        <w:numPr>
          <w:ilvl w:val="0"/>
          <w:numId w:val="4"/>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Мастер-класс;</w:t>
      </w:r>
    </w:p>
    <w:p w:rsidR="00EF7191" w:rsidRPr="0073144F" w:rsidRDefault="00EF7191" w:rsidP="002F1380">
      <w:pPr>
        <w:numPr>
          <w:ilvl w:val="0"/>
          <w:numId w:val="4"/>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Вербальная дискуссия.</w:t>
      </w:r>
    </w:p>
    <w:p w:rsidR="00EF7191" w:rsidRPr="0073144F" w:rsidRDefault="00EF7191" w:rsidP="00EF7191">
      <w:pPr>
        <w:spacing w:after="0" w:line="240" w:lineRule="auto"/>
        <w:ind w:firstLine="708"/>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 xml:space="preserve">В рамках взаимодействия с семьёй в ДОУ, одной из эффективной форм  поддержки является </w:t>
      </w:r>
      <w:r w:rsidRPr="0073144F">
        <w:rPr>
          <w:rFonts w:ascii="Times New Roman" w:eastAsia="Times New Roman" w:hAnsi="Times New Roman" w:cs="Times New Roman"/>
          <w:b/>
          <w:sz w:val="24"/>
          <w:szCs w:val="24"/>
          <w:lang w:bidi="en-US"/>
        </w:rPr>
        <w:t>«Семейная гостиная» (очная, дистанционная форма)</w:t>
      </w:r>
      <w:r w:rsidRPr="0073144F">
        <w:rPr>
          <w:rFonts w:ascii="Times New Roman" w:eastAsia="Times New Roman" w:hAnsi="Times New Roman" w:cs="Times New Roman"/>
          <w:sz w:val="24"/>
          <w:szCs w:val="24"/>
          <w:lang w:bidi="en-US"/>
        </w:rPr>
        <w:t xml:space="preserve">. В ходе встреч обсуждаются вопросы, касающиеся различных сторон воспитания и развития детей. Периодичность встреч – один раз в месяц с ноября по май. </w:t>
      </w:r>
    </w:p>
    <w:p w:rsidR="00EF7191" w:rsidRPr="0073144F" w:rsidRDefault="00EF7191" w:rsidP="00EF7191">
      <w:pPr>
        <w:spacing w:after="0" w:line="240" w:lineRule="auto"/>
        <w:ind w:firstLine="708"/>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Тематика встреч определяется запросом родителей. Например:</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Знаю ли я своего ребенка?;</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val="en-US" w:bidi="en-US"/>
        </w:rPr>
      </w:pPr>
      <w:proofErr w:type="spellStart"/>
      <w:r w:rsidRPr="0073144F">
        <w:rPr>
          <w:rFonts w:ascii="Times New Roman" w:eastAsia="Times New Roman" w:hAnsi="Times New Roman" w:cs="Times New Roman"/>
          <w:sz w:val="24"/>
          <w:szCs w:val="24"/>
          <w:lang w:val="en-US" w:bidi="en-US"/>
        </w:rPr>
        <w:t>Подготовка</w:t>
      </w:r>
      <w:proofErr w:type="spellEnd"/>
      <w:r w:rsidRPr="0073144F">
        <w:rPr>
          <w:rFonts w:ascii="Times New Roman" w:eastAsia="Times New Roman" w:hAnsi="Times New Roman" w:cs="Times New Roman"/>
          <w:sz w:val="24"/>
          <w:szCs w:val="24"/>
          <w:lang w:val="en-US" w:bidi="en-US"/>
        </w:rPr>
        <w:t xml:space="preserve"> </w:t>
      </w:r>
      <w:proofErr w:type="spellStart"/>
      <w:r w:rsidRPr="0073144F">
        <w:rPr>
          <w:rFonts w:ascii="Times New Roman" w:eastAsia="Times New Roman" w:hAnsi="Times New Roman" w:cs="Times New Roman"/>
          <w:sz w:val="24"/>
          <w:szCs w:val="24"/>
          <w:lang w:val="en-US" w:bidi="en-US"/>
        </w:rPr>
        <w:t>детей</w:t>
      </w:r>
      <w:proofErr w:type="spellEnd"/>
      <w:r w:rsidRPr="0073144F">
        <w:rPr>
          <w:rFonts w:ascii="Times New Roman" w:eastAsia="Times New Roman" w:hAnsi="Times New Roman" w:cs="Times New Roman"/>
          <w:sz w:val="24"/>
          <w:szCs w:val="24"/>
          <w:lang w:val="en-US" w:bidi="en-US"/>
        </w:rPr>
        <w:t xml:space="preserve"> к </w:t>
      </w:r>
      <w:proofErr w:type="spellStart"/>
      <w:r w:rsidRPr="0073144F">
        <w:rPr>
          <w:rFonts w:ascii="Times New Roman" w:eastAsia="Times New Roman" w:hAnsi="Times New Roman" w:cs="Times New Roman"/>
          <w:sz w:val="24"/>
          <w:szCs w:val="24"/>
          <w:lang w:val="en-US" w:bidi="en-US"/>
        </w:rPr>
        <w:t>школе</w:t>
      </w:r>
      <w:proofErr w:type="spellEnd"/>
      <w:r w:rsidRPr="0073144F">
        <w:rPr>
          <w:rFonts w:ascii="Times New Roman" w:eastAsia="Times New Roman" w:hAnsi="Times New Roman" w:cs="Times New Roman"/>
          <w:sz w:val="24"/>
          <w:szCs w:val="24"/>
          <w:lang w:bidi="en-US"/>
        </w:rPr>
        <w:t>;</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val="en-US" w:bidi="en-US"/>
        </w:rPr>
      </w:pPr>
      <w:proofErr w:type="spellStart"/>
      <w:r w:rsidRPr="0073144F">
        <w:rPr>
          <w:rFonts w:ascii="Times New Roman" w:eastAsia="Times New Roman" w:hAnsi="Times New Roman" w:cs="Times New Roman"/>
          <w:sz w:val="24"/>
          <w:szCs w:val="24"/>
          <w:lang w:val="en-US" w:bidi="en-US"/>
        </w:rPr>
        <w:t>Мы</w:t>
      </w:r>
      <w:proofErr w:type="spellEnd"/>
      <w:r w:rsidRPr="0073144F">
        <w:rPr>
          <w:rFonts w:ascii="Times New Roman" w:eastAsia="Times New Roman" w:hAnsi="Times New Roman" w:cs="Times New Roman"/>
          <w:sz w:val="24"/>
          <w:szCs w:val="24"/>
          <w:lang w:val="en-US" w:bidi="en-US"/>
        </w:rPr>
        <w:t xml:space="preserve"> – </w:t>
      </w:r>
      <w:proofErr w:type="spellStart"/>
      <w:r w:rsidRPr="0073144F">
        <w:rPr>
          <w:rFonts w:ascii="Times New Roman" w:eastAsia="Times New Roman" w:hAnsi="Times New Roman" w:cs="Times New Roman"/>
          <w:sz w:val="24"/>
          <w:szCs w:val="24"/>
          <w:lang w:val="en-US" w:bidi="en-US"/>
        </w:rPr>
        <w:t>читающая</w:t>
      </w:r>
      <w:proofErr w:type="spellEnd"/>
      <w:r w:rsidRPr="0073144F">
        <w:rPr>
          <w:rFonts w:ascii="Times New Roman" w:eastAsia="Times New Roman" w:hAnsi="Times New Roman" w:cs="Times New Roman"/>
          <w:sz w:val="24"/>
          <w:szCs w:val="24"/>
          <w:lang w:val="en-US" w:bidi="en-US"/>
        </w:rPr>
        <w:t xml:space="preserve"> </w:t>
      </w:r>
      <w:proofErr w:type="spellStart"/>
      <w:r w:rsidRPr="0073144F">
        <w:rPr>
          <w:rFonts w:ascii="Times New Roman" w:eastAsia="Times New Roman" w:hAnsi="Times New Roman" w:cs="Times New Roman"/>
          <w:sz w:val="24"/>
          <w:szCs w:val="24"/>
          <w:lang w:val="en-US" w:bidi="en-US"/>
        </w:rPr>
        <w:t>семья</w:t>
      </w:r>
      <w:proofErr w:type="spellEnd"/>
      <w:proofErr w:type="gramStart"/>
      <w:r w:rsidRPr="0073144F">
        <w:rPr>
          <w:rFonts w:ascii="Times New Roman" w:eastAsia="Times New Roman" w:hAnsi="Times New Roman" w:cs="Times New Roman"/>
          <w:sz w:val="24"/>
          <w:szCs w:val="24"/>
          <w:lang w:val="en-US" w:bidi="en-US"/>
        </w:rPr>
        <w:t>?</w:t>
      </w:r>
      <w:r w:rsidRPr="0073144F">
        <w:rPr>
          <w:rFonts w:ascii="Times New Roman" w:eastAsia="Times New Roman" w:hAnsi="Times New Roman" w:cs="Times New Roman"/>
          <w:sz w:val="24"/>
          <w:szCs w:val="24"/>
          <w:lang w:bidi="en-US"/>
        </w:rPr>
        <w:t>;</w:t>
      </w:r>
      <w:proofErr w:type="gramEnd"/>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val="en-US" w:bidi="en-US"/>
        </w:rPr>
      </w:pPr>
      <w:proofErr w:type="spellStart"/>
      <w:r w:rsidRPr="0073144F">
        <w:rPr>
          <w:rFonts w:ascii="Times New Roman" w:eastAsia="Times New Roman" w:hAnsi="Times New Roman" w:cs="Times New Roman"/>
          <w:sz w:val="24"/>
          <w:szCs w:val="24"/>
          <w:lang w:val="en-US" w:bidi="en-US"/>
        </w:rPr>
        <w:t>Искусство</w:t>
      </w:r>
      <w:proofErr w:type="spellEnd"/>
      <w:r w:rsidRPr="0073144F">
        <w:rPr>
          <w:rFonts w:ascii="Times New Roman" w:eastAsia="Times New Roman" w:hAnsi="Times New Roman" w:cs="Times New Roman"/>
          <w:sz w:val="24"/>
          <w:szCs w:val="24"/>
          <w:lang w:val="en-US" w:bidi="en-US"/>
        </w:rPr>
        <w:t xml:space="preserve"> </w:t>
      </w:r>
      <w:proofErr w:type="spellStart"/>
      <w:r w:rsidRPr="0073144F">
        <w:rPr>
          <w:rFonts w:ascii="Times New Roman" w:eastAsia="Times New Roman" w:hAnsi="Times New Roman" w:cs="Times New Roman"/>
          <w:sz w:val="24"/>
          <w:szCs w:val="24"/>
          <w:lang w:val="en-US" w:bidi="en-US"/>
        </w:rPr>
        <w:t>хвалить</w:t>
      </w:r>
      <w:proofErr w:type="spellEnd"/>
      <w:r w:rsidRPr="0073144F">
        <w:rPr>
          <w:rFonts w:ascii="Times New Roman" w:eastAsia="Times New Roman" w:hAnsi="Times New Roman" w:cs="Times New Roman"/>
          <w:sz w:val="24"/>
          <w:szCs w:val="24"/>
          <w:lang w:bidi="en-US"/>
        </w:rPr>
        <w:t>;</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val="en-US" w:bidi="en-US"/>
        </w:rPr>
      </w:pPr>
      <w:proofErr w:type="spellStart"/>
      <w:r w:rsidRPr="0073144F">
        <w:rPr>
          <w:rFonts w:ascii="Times New Roman" w:eastAsia="Times New Roman" w:hAnsi="Times New Roman" w:cs="Times New Roman"/>
          <w:sz w:val="24"/>
          <w:szCs w:val="24"/>
          <w:lang w:val="en-US" w:bidi="en-US"/>
        </w:rPr>
        <w:t>Взаимодействие</w:t>
      </w:r>
      <w:proofErr w:type="spellEnd"/>
      <w:r w:rsidRPr="0073144F">
        <w:rPr>
          <w:rFonts w:ascii="Times New Roman" w:eastAsia="Times New Roman" w:hAnsi="Times New Roman" w:cs="Times New Roman"/>
          <w:sz w:val="24"/>
          <w:szCs w:val="24"/>
          <w:lang w:val="en-US" w:bidi="en-US"/>
        </w:rPr>
        <w:t xml:space="preserve"> с </w:t>
      </w:r>
      <w:proofErr w:type="spellStart"/>
      <w:r w:rsidRPr="0073144F">
        <w:rPr>
          <w:rFonts w:ascii="Times New Roman" w:eastAsia="Times New Roman" w:hAnsi="Times New Roman" w:cs="Times New Roman"/>
          <w:sz w:val="24"/>
          <w:szCs w:val="24"/>
          <w:lang w:val="en-US" w:bidi="en-US"/>
        </w:rPr>
        <w:t>детьми</w:t>
      </w:r>
      <w:proofErr w:type="spellEnd"/>
      <w:r w:rsidRPr="0073144F">
        <w:rPr>
          <w:rFonts w:ascii="Times New Roman" w:eastAsia="Times New Roman" w:hAnsi="Times New Roman" w:cs="Times New Roman"/>
          <w:sz w:val="24"/>
          <w:szCs w:val="24"/>
          <w:lang w:bidi="en-US"/>
        </w:rPr>
        <w:t>;</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Нравственное отношение в саду и дома;</w:t>
      </w:r>
    </w:p>
    <w:p w:rsidR="00EF7191" w:rsidRPr="0073144F" w:rsidRDefault="00EF7191" w:rsidP="002F1380">
      <w:pPr>
        <w:numPr>
          <w:ilvl w:val="0"/>
          <w:numId w:val="3"/>
        </w:numPr>
        <w:spacing w:after="0" w:line="240" w:lineRule="auto"/>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Роль этикета в воспитании детей и др.</w:t>
      </w:r>
    </w:p>
    <w:p w:rsidR="00EF7191" w:rsidRPr="00EF7191" w:rsidRDefault="00EF7191" w:rsidP="00EF7191">
      <w:pPr>
        <w:spacing w:after="0" w:line="240" w:lineRule="auto"/>
        <w:ind w:firstLine="708"/>
        <w:jc w:val="both"/>
        <w:rPr>
          <w:rFonts w:ascii="Times New Roman" w:eastAsia="Times New Roman" w:hAnsi="Times New Roman" w:cs="Times New Roman"/>
          <w:sz w:val="24"/>
          <w:szCs w:val="24"/>
          <w:lang w:bidi="en-US"/>
        </w:rPr>
      </w:pPr>
      <w:r w:rsidRPr="0073144F">
        <w:rPr>
          <w:rFonts w:ascii="Times New Roman" w:eastAsia="Times New Roman" w:hAnsi="Times New Roman" w:cs="Times New Roman"/>
          <w:sz w:val="24"/>
          <w:szCs w:val="24"/>
          <w:lang w:bidi="en-US"/>
        </w:rPr>
        <w:t xml:space="preserve">Для получения дополнительной информации о характере и причинах возникновения той или иной проблемы, возможных путях и способах ее решения проводятся </w:t>
      </w:r>
      <w:r w:rsidRPr="0073144F">
        <w:rPr>
          <w:rFonts w:ascii="Times New Roman" w:eastAsia="Times New Roman" w:hAnsi="Times New Roman" w:cs="Times New Roman"/>
          <w:b/>
          <w:sz w:val="24"/>
          <w:szCs w:val="24"/>
          <w:lang w:bidi="en-US"/>
        </w:rPr>
        <w:t>микроисследования</w:t>
      </w:r>
      <w:r w:rsidRPr="0073144F">
        <w:rPr>
          <w:rFonts w:ascii="Times New Roman" w:eastAsia="Times New Roman" w:hAnsi="Times New Roman" w:cs="Times New Roman"/>
          <w:sz w:val="24"/>
          <w:szCs w:val="24"/>
          <w:lang w:bidi="en-US"/>
        </w:rPr>
        <w:t xml:space="preserve"> в сообществе детей и родителей (</w:t>
      </w:r>
      <w:proofErr w:type="spellStart"/>
      <w:proofErr w:type="gramStart"/>
      <w:r w:rsidRPr="0073144F">
        <w:rPr>
          <w:rFonts w:ascii="Times New Roman" w:eastAsia="Times New Roman" w:hAnsi="Times New Roman" w:cs="Times New Roman"/>
          <w:sz w:val="24"/>
          <w:szCs w:val="24"/>
          <w:lang w:bidi="en-US"/>
        </w:rPr>
        <w:t>экспресс-методики</w:t>
      </w:r>
      <w:proofErr w:type="spellEnd"/>
      <w:proofErr w:type="gramEnd"/>
      <w:r w:rsidRPr="0073144F">
        <w:rPr>
          <w:rFonts w:ascii="Times New Roman" w:eastAsia="Times New Roman" w:hAnsi="Times New Roman" w:cs="Times New Roman"/>
          <w:sz w:val="24"/>
          <w:szCs w:val="24"/>
          <w:lang w:bidi="en-US"/>
        </w:rPr>
        <w:t xml:space="preserve">, </w:t>
      </w:r>
      <w:r w:rsidR="00B05EDC">
        <w:rPr>
          <w:rFonts w:ascii="Times New Roman" w:eastAsia="Times New Roman" w:hAnsi="Times New Roman" w:cs="Times New Roman"/>
          <w:sz w:val="24"/>
          <w:szCs w:val="24"/>
          <w:lang w:bidi="en-US"/>
        </w:rPr>
        <w:t xml:space="preserve">тематические сочинения родителей, </w:t>
      </w:r>
      <w:r w:rsidRPr="0073144F">
        <w:rPr>
          <w:rFonts w:ascii="Times New Roman" w:eastAsia="Times New Roman" w:hAnsi="Times New Roman" w:cs="Times New Roman"/>
          <w:sz w:val="24"/>
          <w:szCs w:val="24"/>
          <w:lang w:bidi="en-US"/>
        </w:rPr>
        <w:t xml:space="preserve">анкеты, тесты, </w:t>
      </w:r>
      <w:proofErr w:type="spellStart"/>
      <w:r w:rsidRPr="0073144F">
        <w:rPr>
          <w:rFonts w:ascii="Times New Roman" w:eastAsia="Times New Roman" w:hAnsi="Times New Roman" w:cs="Times New Roman"/>
          <w:sz w:val="24"/>
          <w:szCs w:val="24"/>
          <w:lang w:bidi="en-US"/>
        </w:rPr>
        <w:t>опросники</w:t>
      </w:r>
      <w:proofErr w:type="spellEnd"/>
      <w:r w:rsidRPr="0073144F">
        <w:rPr>
          <w:rFonts w:ascii="Times New Roman" w:eastAsia="Times New Roman" w:hAnsi="Times New Roman" w:cs="Times New Roman"/>
          <w:sz w:val="24"/>
          <w:szCs w:val="24"/>
          <w:lang w:bidi="en-US"/>
        </w:rPr>
        <w:t xml:space="preserve"> и т. д.). </w:t>
      </w:r>
    </w:p>
    <w:p w:rsidR="00EF7191" w:rsidRDefault="004304EF" w:rsidP="004304EF">
      <w:pPr>
        <w:spacing w:after="0" w:line="240" w:lineRule="auto"/>
        <w:ind w:firstLine="708"/>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w:t>
      </w:r>
    </w:p>
    <w:p w:rsidR="004304EF" w:rsidRPr="004304EF" w:rsidRDefault="004304EF" w:rsidP="004304EF">
      <w:pPr>
        <w:spacing w:after="0" w:line="240" w:lineRule="auto"/>
        <w:ind w:firstLine="708"/>
        <w:jc w:val="both"/>
        <w:rPr>
          <w:rFonts w:ascii="Times New Roman" w:eastAsia="Times New Roman" w:hAnsi="Times New Roman" w:cs="Times New Roman"/>
          <w:sz w:val="24"/>
          <w:szCs w:val="24"/>
          <w:lang w:bidi="en-US"/>
        </w:rPr>
      </w:pPr>
    </w:p>
    <w:p w:rsidR="00214AD8" w:rsidRDefault="00214AD8" w:rsidP="00EF7191">
      <w:pPr>
        <w:pStyle w:val="article-renderblock"/>
        <w:shd w:val="clear" w:color="auto" w:fill="FFFFFF"/>
        <w:spacing w:before="104" w:beforeAutospacing="0" w:after="347" w:afterAutospacing="0"/>
        <w:jc w:val="center"/>
        <w:rPr>
          <w:b/>
          <w:color w:val="000000"/>
        </w:rPr>
      </w:pPr>
    </w:p>
    <w:p w:rsidR="00214AD8" w:rsidRDefault="00214AD8" w:rsidP="00EF7191">
      <w:pPr>
        <w:pStyle w:val="article-renderblock"/>
        <w:shd w:val="clear" w:color="auto" w:fill="FFFFFF"/>
        <w:spacing w:before="104" w:beforeAutospacing="0" w:after="347" w:afterAutospacing="0"/>
        <w:jc w:val="center"/>
        <w:rPr>
          <w:b/>
          <w:color w:val="000000"/>
        </w:rPr>
      </w:pPr>
    </w:p>
    <w:p w:rsidR="00214AD8" w:rsidRDefault="00214AD8" w:rsidP="00EF7191">
      <w:pPr>
        <w:pStyle w:val="article-renderblock"/>
        <w:shd w:val="clear" w:color="auto" w:fill="FFFFFF"/>
        <w:spacing w:before="104" w:beforeAutospacing="0" w:after="347" w:afterAutospacing="0"/>
        <w:jc w:val="center"/>
        <w:rPr>
          <w:b/>
          <w:color w:val="000000"/>
        </w:rPr>
      </w:pPr>
    </w:p>
    <w:p w:rsidR="00214AD8" w:rsidRDefault="00214AD8" w:rsidP="00EF7191">
      <w:pPr>
        <w:pStyle w:val="article-renderblock"/>
        <w:shd w:val="clear" w:color="auto" w:fill="FFFFFF"/>
        <w:spacing w:before="104" w:beforeAutospacing="0" w:after="347" w:afterAutospacing="0"/>
        <w:jc w:val="center"/>
        <w:rPr>
          <w:b/>
          <w:color w:val="000000"/>
        </w:rPr>
      </w:pPr>
    </w:p>
    <w:p w:rsidR="00F542EB" w:rsidRDefault="00F542EB" w:rsidP="00EF7191">
      <w:pPr>
        <w:pStyle w:val="article-renderblock"/>
        <w:shd w:val="clear" w:color="auto" w:fill="FFFFFF"/>
        <w:spacing w:before="104" w:beforeAutospacing="0" w:after="347" w:afterAutospacing="0"/>
        <w:jc w:val="center"/>
        <w:rPr>
          <w:b/>
          <w:color w:val="000000"/>
        </w:rPr>
      </w:pPr>
    </w:p>
    <w:p w:rsidR="00F542EB" w:rsidRDefault="00F542EB" w:rsidP="00EF7191">
      <w:pPr>
        <w:pStyle w:val="article-renderblock"/>
        <w:shd w:val="clear" w:color="auto" w:fill="FFFFFF"/>
        <w:spacing w:before="104" w:beforeAutospacing="0" w:after="347" w:afterAutospacing="0"/>
        <w:jc w:val="center"/>
        <w:rPr>
          <w:b/>
          <w:color w:val="000000"/>
        </w:rPr>
      </w:pPr>
    </w:p>
    <w:p w:rsidR="00F542EB" w:rsidRDefault="00F542EB" w:rsidP="00EF7191">
      <w:pPr>
        <w:pStyle w:val="article-renderblock"/>
        <w:shd w:val="clear" w:color="auto" w:fill="FFFFFF"/>
        <w:spacing w:before="104" w:beforeAutospacing="0" w:after="347" w:afterAutospacing="0"/>
        <w:jc w:val="center"/>
        <w:rPr>
          <w:b/>
          <w:color w:val="000000"/>
        </w:rPr>
      </w:pPr>
    </w:p>
    <w:p w:rsidR="00F542EB" w:rsidRDefault="00F542EB" w:rsidP="00EF7191">
      <w:pPr>
        <w:pStyle w:val="article-renderblock"/>
        <w:shd w:val="clear" w:color="auto" w:fill="FFFFFF"/>
        <w:spacing w:before="104" w:beforeAutospacing="0" w:after="347" w:afterAutospacing="0"/>
        <w:jc w:val="center"/>
        <w:rPr>
          <w:b/>
          <w:color w:val="000000"/>
        </w:rPr>
      </w:pPr>
    </w:p>
    <w:p w:rsidR="00F542EB" w:rsidRDefault="00F542EB" w:rsidP="00EF7191">
      <w:pPr>
        <w:pStyle w:val="article-renderblock"/>
        <w:shd w:val="clear" w:color="auto" w:fill="FFFFFF"/>
        <w:spacing w:before="104" w:beforeAutospacing="0" w:after="347" w:afterAutospacing="0"/>
        <w:jc w:val="center"/>
        <w:rPr>
          <w:b/>
          <w:color w:val="000000"/>
        </w:rPr>
      </w:pPr>
    </w:p>
    <w:p w:rsidR="00EF7191" w:rsidRPr="00CC0E5C" w:rsidRDefault="00EF7191" w:rsidP="00EF7191">
      <w:pPr>
        <w:pStyle w:val="article-renderblock"/>
        <w:shd w:val="clear" w:color="auto" w:fill="FFFFFF"/>
        <w:spacing w:before="104" w:beforeAutospacing="0" w:after="347" w:afterAutospacing="0"/>
        <w:jc w:val="center"/>
        <w:rPr>
          <w:b/>
          <w:color w:val="000000"/>
        </w:rPr>
      </w:pPr>
      <w:r w:rsidRPr="00CC0E5C">
        <w:rPr>
          <w:b/>
          <w:color w:val="000000"/>
        </w:rPr>
        <w:lastRenderedPageBreak/>
        <w:t>III. О</w:t>
      </w:r>
      <w:r>
        <w:rPr>
          <w:b/>
          <w:color w:val="000000"/>
        </w:rPr>
        <w:t>РГАНИЗАЦИОННЫЙ РАЗДЕЛ</w:t>
      </w:r>
    </w:p>
    <w:p w:rsidR="00EF7191" w:rsidRPr="00CC0E5C" w:rsidRDefault="00EF7191" w:rsidP="00EF7191">
      <w:pPr>
        <w:pStyle w:val="article-renderblock"/>
        <w:shd w:val="clear" w:color="auto" w:fill="FFFFFF"/>
        <w:spacing w:before="104" w:beforeAutospacing="0" w:after="347" w:afterAutospacing="0"/>
        <w:rPr>
          <w:b/>
          <w:color w:val="000000"/>
        </w:rPr>
      </w:pPr>
      <w:r w:rsidRPr="00CC0E5C">
        <w:rPr>
          <w:b/>
          <w:color w:val="000000"/>
        </w:rPr>
        <w:t>3.1. Общие требования к условиям реализации Программы воспитания</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 xml:space="preserve">Программа воспитания ДОУ обеспечивает формирование </w:t>
      </w:r>
      <w:proofErr w:type="spellStart"/>
      <w:r w:rsidRPr="00FE07A3">
        <w:rPr>
          <w:color w:val="000000"/>
        </w:rPr>
        <w:t>социокультурного</w:t>
      </w:r>
      <w:proofErr w:type="spellEnd"/>
      <w:r w:rsidRPr="00FE07A3">
        <w:rPr>
          <w:color w:val="000000"/>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FE07A3">
        <w:rPr>
          <w:color w:val="000000"/>
        </w:rPr>
        <w:t>воспитательно</w:t>
      </w:r>
      <w:proofErr w:type="spellEnd"/>
      <w:r w:rsidRPr="00FE07A3">
        <w:rPr>
          <w:color w:val="000000"/>
        </w:rPr>
        <w:t xml:space="preserve"> значимые виды совместной деятельности. Уклад ДОУ направлен на сохранение преемственности принципов воспитания при переходе с уровня дошкольного образования на уровень начального общего образования: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2. Наличие профессиональных кадров и готовность педагогического коллектива к достижению целевых ориентиров Программы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3. Взаимодействие с родителями по вопросам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4.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Условия реализации Программы воспитания (кадровые, материально-технические, психолого-педагогические, нормативные, орг</w:t>
      </w:r>
      <w:r w:rsidR="00732DE3">
        <w:rPr>
          <w:color w:val="000000"/>
        </w:rPr>
        <w:t>анизационно-методические и др.)</w:t>
      </w:r>
      <w:r w:rsidRPr="00FE07A3">
        <w:rPr>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Уклад задает и удерживает ценности воспитания – как инвариантные, так и </w:t>
      </w:r>
      <w:r w:rsidRPr="00FE07A3">
        <w:rPr>
          <w:i/>
          <w:iCs/>
          <w:color w:val="000000"/>
        </w:rPr>
        <w:t>свои</w:t>
      </w:r>
      <w:r w:rsidRPr="00FE07A3">
        <w:rPr>
          <w:color w:val="000000"/>
        </w:rPr>
        <w:t> </w:t>
      </w:r>
      <w:r w:rsidRPr="00FE07A3">
        <w:rPr>
          <w:i/>
          <w:iCs/>
          <w:color w:val="000000"/>
        </w:rPr>
        <w:t>собственные,</w:t>
      </w:r>
      <w:r w:rsidRPr="00FE07A3">
        <w:rPr>
          <w:color w:val="000000"/>
        </w:rPr>
        <w:t xml:space="preserve"> –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w:t>
      </w:r>
      <w:proofErr w:type="spellStart"/>
      <w:r w:rsidRPr="00FE07A3">
        <w:rPr>
          <w:color w:val="000000"/>
        </w:rPr>
        <w:t>социокультурного</w:t>
      </w:r>
      <w:proofErr w:type="spellEnd"/>
      <w:r w:rsidRPr="00FE07A3">
        <w:rPr>
          <w:color w:val="000000"/>
        </w:rPr>
        <w:t xml:space="preserve"> окружения ДОУ.</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Уклад определяет общественный договор, основные правила жизни и отношений в ДОУ, нормы и традиции,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Процесс проектирования уклада ДОО включает следующие шаги.</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82"/>
        <w:gridCol w:w="4755"/>
        <w:gridCol w:w="3793"/>
      </w:tblGrid>
      <w:tr w:rsidR="00732DE3" w:rsidTr="00F542EB">
        <w:tc>
          <w:tcPr>
            <w:tcW w:w="882"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п</w:t>
            </w:r>
            <w:proofErr w:type="spellEnd"/>
            <w:proofErr w:type="gram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w:t>
            </w:r>
            <w:proofErr w:type="spellEnd"/>
          </w:p>
        </w:tc>
        <w:tc>
          <w:tcPr>
            <w:tcW w:w="4755"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w:t>
            </w:r>
          </w:p>
        </w:tc>
        <w:tc>
          <w:tcPr>
            <w:tcW w:w="3793"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Оформление</w:t>
            </w:r>
          </w:p>
        </w:tc>
      </w:tr>
      <w:tr w:rsidR="00732DE3" w:rsidTr="00F542EB">
        <w:tc>
          <w:tcPr>
            <w:tcW w:w="882"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755" w:type="dxa"/>
          </w:tcPr>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Определить ценностно-смысловое наполнение жизнедеятельности ДОО.</w:t>
            </w:r>
          </w:p>
        </w:tc>
        <w:tc>
          <w:tcPr>
            <w:tcW w:w="3793" w:type="dxa"/>
          </w:tcPr>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Устав ДОО, локальные акты, правила поведения для детей и взрослых, внутренняя </w:t>
            </w:r>
            <w:r>
              <w:rPr>
                <w:rFonts w:ascii="Times New Roman" w:eastAsia="Times New Roman" w:hAnsi="Times New Roman" w:cs="Times New Roman"/>
                <w:color w:val="000000"/>
                <w:sz w:val="24"/>
                <w:szCs w:val="24"/>
              </w:rPr>
              <w:lastRenderedPageBreak/>
              <w:t>символика.</w:t>
            </w:r>
          </w:p>
        </w:tc>
      </w:tr>
      <w:tr w:rsidR="00732DE3" w:rsidTr="00F542EB">
        <w:tc>
          <w:tcPr>
            <w:tcW w:w="882"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tc>
        <w:tc>
          <w:tcPr>
            <w:tcW w:w="4755" w:type="dxa"/>
          </w:tcPr>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Отразить сформулированное ценностно-смысловое наполнение во всех форматах жизнедеятельности ДОО:</w:t>
            </w:r>
          </w:p>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специфику организации видов деятельности;</w:t>
            </w:r>
          </w:p>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обустройство развивающей предметно-пространственной среды;</w:t>
            </w:r>
          </w:p>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организацию режима дня;</w:t>
            </w:r>
          </w:p>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разработку традиций и ритуалов ДОО;</w:t>
            </w:r>
          </w:p>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праздники и мероприятия.</w:t>
            </w:r>
          </w:p>
        </w:tc>
        <w:tc>
          <w:tcPr>
            <w:tcW w:w="3793" w:type="dxa"/>
          </w:tcPr>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ООП </w:t>
            </w:r>
            <w:proofErr w:type="gramStart"/>
            <w:r>
              <w:rPr>
                <w:rFonts w:ascii="Times New Roman" w:eastAsia="Times New Roman" w:hAnsi="Times New Roman" w:cs="Times New Roman"/>
                <w:color w:val="000000"/>
                <w:sz w:val="24"/>
                <w:szCs w:val="24"/>
              </w:rPr>
              <w:t>ДО</w:t>
            </w:r>
            <w:proofErr w:type="gramEnd"/>
            <w:r>
              <w:rPr>
                <w:rFonts w:ascii="Times New Roman" w:eastAsia="Times New Roman" w:hAnsi="Times New Roman" w:cs="Times New Roman"/>
                <w:color w:val="000000"/>
                <w:sz w:val="24"/>
                <w:szCs w:val="24"/>
              </w:rPr>
              <w:t xml:space="preserve"> и </w:t>
            </w:r>
            <w:proofErr w:type="gramStart"/>
            <w:r>
              <w:rPr>
                <w:rFonts w:ascii="Times New Roman" w:eastAsia="Times New Roman" w:hAnsi="Times New Roman" w:cs="Times New Roman"/>
                <w:color w:val="000000"/>
                <w:sz w:val="24"/>
                <w:szCs w:val="24"/>
              </w:rPr>
              <w:t>Программа</w:t>
            </w:r>
            <w:proofErr w:type="gramEnd"/>
            <w:r>
              <w:rPr>
                <w:rFonts w:ascii="Times New Roman" w:eastAsia="Times New Roman" w:hAnsi="Times New Roman" w:cs="Times New Roman"/>
                <w:color w:val="000000"/>
                <w:sz w:val="24"/>
                <w:szCs w:val="24"/>
              </w:rPr>
              <w:t xml:space="preserve"> воспитания.</w:t>
            </w:r>
          </w:p>
        </w:tc>
      </w:tr>
      <w:tr w:rsidR="00732DE3" w:rsidTr="00F542EB">
        <w:tc>
          <w:tcPr>
            <w:tcW w:w="882" w:type="dxa"/>
          </w:tcPr>
          <w:p w:rsidR="00732DE3" w:rsidRDefault="00732DE3" w:rsidP="004A2C18">
            <w:pPr>
              <w:pStyle w:val="normal"/>
              <w:pBdr>
                <w:top w:val="nil"/>
                <w:left w:val="nil"/>
                <w:bottom w:val="nil"/>
                <w:right w:val="nil"/>
                <w:between w:val="nil"/>
              </w:pBdr>
              <w:tabs>
                <w:tab w:val="left" w:pos="993"/>
              </w:tabs>
              <w:spacing w:line="276" w:lineRule="auto"/>
              <w:ind w:left="-284"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4755" w:type="dxa"/>
          </w:tcPr>
          <w:p w:rsidR="00732DE3" w:rsidRDefault="00732DE3" w:rsidP="004A2C18">
            <w:pPr>
              <w:pStyle w:val="normal"/>
              <w:pBdr>
                <w:top w:val="nil"/>
                <w:left w:val="nil"/>
                <w:bottom w:val="nil"/>
                <w:right w:val="nil"/>
                <w:between w:val="nil"/>
              </w:pBdr>
              <w:tabs>
                <w:tab w:val="left" w:pos="993"/>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принятие всеми участниками образовательных отношений уклада ДОО.</w:t>
            </w:r>
          </w:p>
        </w:tc>
        <w:tc>
          <w:tcPr>
            <w:tcW w:w="3793" w:type="dxa"/>
          </w:tcPr>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Требования к кадровому составу и профессиональной подготовке сотрудников.</w:t>
            </w:r>
          </w:p>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Взаимодействие ДОО с семьями воспитанников.</w:t>
            </w:r>
          </w:p>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Социальное партнерство ДОО с социальным окружением.</w:t>
            </w:r>
          </w:p>
          <w:p w:rsidR="00732DE3" w:rsidRDefault="00732DE3" w:rsidP="004A2C18">
            <w:pPr>
              <w:pStyle w:val="normal"/>
              <w:pBdr>
                <w:top w:val="nil"/>
                <w:left w:val="nil"/>
                <w:bottom w:val="nil"/>
                <w:right w:val="nil"/>
                <w:between w:val="nil"/>
              </w:pBdr>
              <w:tabs>
                <w:tab w:val="left" w:pos="993"/>
              </w:tabs>
              <w:spacing w:line="276" w:lineRule="auto"/>
              <w:ind w:left="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Договоры и локальные нормативные акты</w:t>
            </w:r>
          </w:p>
        </w:tc>
      </w:tr>
    </w:tbl>
    <w:p w:rsidR="00732DE3" w:rsidRDefault="00732DE3" w:rsidP="00732DE3">
      <w:pPr>
        <w:pStyle w:val="normal"/>
        <w:pBdr>
          <w:top w:val="nil"/>
          <w:left w:val="nil"/>
          <w:bottom w:val="nil"/>
          <w:right w:val="nil"/>
          <w:between w:val="nil"/>
        </w:pBdr>
        <w:tabs>
          <w:tab w:val="left" w:pos="993"/>
        </w:tabs>
        <w:spacing w:line="276" w:lineRule="auto"/>
        <w:ind w:left="-284" w:firstLine="567"/>
        <w:jc w:val="both"/>
        <w:rPr>
          <w:rFonts w:ascii="Times New Roman" w:eastAsia="Times New Roman" w:hAnsi="Times New Roman" w:cs="Times New Roman"/>
          <w:color w:val="000000"/>
          <w:sz w:val="24"/>
          <w:szCs w:val="24"/>
        </w:rPr>
      </w:pP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Воспитывающая среда строится по трем линиям:</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взрослого», который создает предметно-образную среду, насыщая ее ценностями и смыслами;</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732DE3" w:rsidRPr="00732DE3" w:rsidRDefault="00732DE3" w:rsidP="00732DE3">
      <w:pPr>
        <w:pStyle w:val="normal"/>
        <w:pBdr>
          <w:top w:val="nil"/>
          <w:left w:val="nil"/>
          <w:bottom w:val="nil"/>
          <w:right w:val="nil"/>
          <w:between w:val="nil"/>
        </w:pBdr>
        <w:spacing w:line="276" w:lineRule="auto"/>
        <w:ind w:left="-284"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Совокупность уклада и воспитывающей среды составляют условия реализации цели воспитания.</w:t>
      </w:r>
    </w:p>
    <w:p w:rsidR="00EF7191" w:rsidRPr="00EF7191" w:rsidRDefault="00EF7191" w:rsidP="00EF7191">
      <w:pPr>
        <w:pStyle w:val="article-renderblock"/>
        <w:shd w:val="clear" w:color="auto" w:fill="FFFFFF"/>
        <w:spacing w:before="104" w:beforeAutospacing="0" w:after="347" w:afterAutospacing="0"/>
        <w:rPr>
          <w:b/>
          <w:color w:val="000000"/>
        </w:rPr>
      </w:pPr>
      <w:r w:rsidRPr="00EF7191">
        <w:rPr>
          <w:b/>
          <w:color w:val="000000"/>
        </w:rPr>
        <w:t>3.2. Взаимодействие взрослого с детьми. События ДОУ.</w:t>
      </w:r>
    </w:p>
    <w:p w:rsidR="00EF7191" w:rsidRPr="00FE07A3" w:rsidRDefault="00EF7191" w:rsidP="00EF7191">
      <w:pPr>
        <w:pStyle w:val="article-renderblock"/>
        <w:shd w:val="clear" w:color="auto" w:fill="FFFFFF"/>
        <w:spacing w:before="104" w:beforeAutospacing="0" w:after="347" w:afterAutospacing="0"/>
        <w:rPr>
          <w:color w:val="000000"/>
        </w:rPr>
      </w:pPr>
      <w:r w:rsidRPr="00EF7191">
        <w:rPr>
          <w:i/>
          <w:color w:val="000000"/>
        </w:rPr>
        <w:t>Событие</w:t>
      </w:r>
      <w:r w:rsidRPr="00FE07A3">
        <w:rPr>
          <w:color w:val="000000"/>
        </w:rPr>
        <w:t xml:space="preserve"> –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EF7191" w:rsidRPr="00FE07A3" w:rsidRDefault="00EF7191" w:rsidP="00EA0733">
      <w:pPr>
        <w:pStyle w:val="article-renderblock"/>
        <w:shd w:val="clear" w:color="auto" w:fill="FFFFFF"/>
        <w:spacing w:before="104" w:beforeAutospacing="0" w:after="347" w:afterAutospacing="0"/>
        <w:ind w:firstLine="708"/>
        <w:rPr>
          <w:color w:val="000000"/>
        </w:rPr>
      </w:pPr>
      <w:r w:rsidRPr="00FE07A3">
        <w:rPr>
          <w:color w:val="000000"/>
        </w:rPr>
        <w:t xml:space="preserve">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w:t>
      </w:r>
      <w:r w:rsidRPr="00FE07A3">
        <w:rPr>
          <w:color w:val="000000"/>
        </w:rPr>
        <w:lastRenderedPageBreak/>
        <w:t>Событием может быть не только организованное мероприятие,</w:t>
      </w:r>
      <w:r w:rsidRPr="00FE07A3">
        <w:rPr>
          <w:color w:val="000000"/>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w:t>
      </w:r>
    </w:p>
    <w:p w:rsidR="00EF7191" w:rsidRPr="00EA0733" w:rsidRDefault="00EF7191" w:rsidP="00EF7191">
      <w:pPr>
        <w:pStyle w:val="article-renderblock"/>
        <w:shd w:val="clear" w:color="auto" w:fill="FFFFFF"/>
        <w:spacing w:before="104" w:beforeAutospacing="0" w:after="347" w:afterAutospacing="0"/>
        <w:rPr>
          <w:i/>
          <w:color w:val="000000"/>
        </w:rPr>
      </w:pPr>
      <w:r w:rsidRPr="00EA0733">
        <w:rPr>
          <w:i/>
          <w:color w:val="000000"/>
        </w:rPr>
        <w:t>Проектирование событий в ДОУ возможно в следующих формах:</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EF7191" w:rsidRPr="00FE07A3" w:rsidRDefault="00EF7191" w:rsidP="00EF7191">
      <w:pPr>
        <w:pStyle w:val="article-renderblock"/>
        <w:shd w:val="clear" w:color="auto" w:fill="FFFFFF"/>
        <w:spacing w:before="104" w:beforeAutospacing="0" w:after="347" w:afterAutospacing="0"/>
        <w:rPr>
          <w:color w:val="000000"/>
        </w:rPr>
      </w:pPr>
      <w:proofErr w:type="gramStart"/>
      <w:r w:rsidRPr="00FE07A3">
        <w:rPr>
          <w:color w:val="000000"/>
        </w:rPr>
        <w:t xml:space="preserve">– проектирование встреч, общения детей со старшими, младшими, ровесниками, с взрослыми, с носителями </w:t>
      </w:r>
      <w:proofErr w:type="spellStart"/>
      <w:r w:rsidRPr="00FE07A3">
        <w:rPr>
          <w:color w:val="000000"/>
        </w:rPr>
        <w:t>воспитательно</w:t>
      </w:r>
      <w:proofErr w:type="spellEnd"/>
      <w:r w:rsidRPr="00FE07A3">
        <w:rPr>
          <w:color w:val="000000"/>
        </w:rPr>
        <w:t xml:space="preserve"> значимых культурных практик (искусство, литература, прикладное творчество и т. д.), профессий, культурных традиций народов России;</w:t>
      </w:r>
      <w:proofErr w:type="gramEnd"/>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FE07A3">
        <w:rPr>
          <w:color w:val="000000"/>
        </w:rPr>
        <w:t>кт в св</w:t>
      </w:r>
      <w:proofErr w:type="gramEnd"/>
      <w:r w:rsidRPr="00FE07A3">
        <w:rPr>
          <w:color w:val="000000"/>
        </w:rPr>
        <w:t>оей группе и спроектировать работу с группой в целом, с подгруппами детей, с каждым ребенком.</w:t>
      </w:r>
    </w:p>
    <w:p w:rsidR="00EF7191" w:rsidRPr="00CC0E5C" w:rsidRDefault="00EF7191" w:rsidP="00EF7191">
      <w:pPr>
        <w:pStyle w:val="article-renderblock"/>
        <w:shd w:val="clear" w:color="auto" w:fill="FFFFFF"/>
        <w:spacing w:before="104" w:beforeAutospacing="0" w:after="347" w:afterAutospacing="0"/>
        <w:rPr>
          <w:b/>
          <w:color w:val="000000"/>
        </w:rPr>
      </w:pPr>
      <w:r w:rsidRPr="00CC0E5C">
        <w:rPr>
          <w:b/>
          <w:color w:val="000000"/>
        </w:rPr>
        <w:t>3.3. Материально-техническое обеспечение Программы</w:t>
      </w:r>
    </w:p>
    <w:p w:rsidR="00EF7191" w:rsidRDefault="00EF7191" w:rsidP="00EF7191">
      <w:pPr>
        <w:pStyle w:val="article-renderblock"/>
        <w:shd w:val="clear" w:color="auto" w:fill="FFFFFF"/>
        <w:spacing w:before="104" w:beforeAutospacing="0" w:after="347" w:afterAutospacing="0"/>
        <w:ind w:firstLine="708"/>
        <w:rPr>
          <w:color w:val="000000"/>
        </w:rPr>
      </w:pPr>
      <w:r w:rsidRPr="00FE07A3">
        <w:rPr>
          <w:color w:val="000000"/>
        </w:rPr>
        <w:t>Материально-технические условия реализации Программы ДОУ реализующая Программу обеспечена материально-техническими условиями, позволяющие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r>
        <w:rPr>
          <w:color w:val="000000"/>
        </w:rPr>
        <w:t>.</w:t>
      </w:r>
    </w:p>
    <w:p w:rsidR="00EF7191" w:rsidRDefault="00EF7191" w:rsidP="00EF7191">
      <w:pPr>
        <w:pStyle w:val="article-renderblock"/>
        <w:shd w:val="clear" w:color="auto" w:fill="FFFFFF"/>
        <w:spacing w:before="104" w:beforeAutospacing="0" w:after="347" w:afterAutospacing="0"/>
        <w:ind w:firstLine="708"/>
        <w:rPr>
          <w:color w:val="000000"/>
        </w:rPr>
      </w:pPr>
      <w:r>
        <w:rPr>
          <w:color w:val="000000"/>
        </w:rPr>
        <w:t xml:space="preserve"> О</w:t>
      </w:r>
      <w:r w:rsidRPr="00FE07A3">
        <w:rPr>
          <w:color w:val="000000"/>
        </w:rPr>
        <w:t xml:space="preserve">рганизовывая участие родителей воспитанников (законных представителей), педагогических работников и общественности в разработке основной образовательной программы, в создании условий для ее реализации, а также образовательной среды, уклада организации, осуществляющей образовательную деятельность; использовать в образовательном процессе современные образовательные технологии; обновлять содержание основной образовательной программы, методики и технологий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w:t>
      </w:r>
      <w:proofErr w:type="spellStart"/>
      <w:r w:rsidRPr="00FE07A3">
        <w:rPr>
          <w:color w:val="000000"/>
        </w:rPr>
        <w:t>социокультурной</w:t>
      </w:r>
      <w:proofErr w:type="spellEnd"/>
      <w:r w:rsidRPr="00FE07A3">
        <w:rPr>
          <w:color w:val="000000"/>
        </w:rPr>
        <w:t xml:space="preserve"> среды развития воспитанников;</w:t>
      </w:r>
    </w:p>
    <w:p w:rsidR="00EF7191" w:rsidRDefault="00EF7191" w:rsidP="00EF7191">
      <w:pPr>
        <w:pStyle w:val="article-renderblock"/>
        <w:shd w:val="clear" w:color="auto" w:fill="FFFFFF"/>
        <w:spacing w:before="104" w:beforeAutospacing="0" w:after="347" w:afterAutospacing="0"/>
        <w:ind w:firstLine="708"/>
        <w:rPr>
          <w:color w:val="000000"/>
        </w:rPr>
      </w:pPr>
      <w:r>
        <w:rPr>
          <w:color w:val="000000"/>
        </w:rPr>
        <w:t xml:space="preserve"> Э</w:t>
      </w:r>
      <w:r w:rsidRPr="00FE07A3">
        <w:rPr>
          <w:color w:val="000000"/>
        </w:rPr>
        <w:t>ффективного использования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w:t>
      </w:r>
      <w:r>
        <w:rPr>
          <w:color w:val="000000"/>
        </w:rPr>
        <w:t>ной и правовой компетентности.</w:t>
      </w:r>
    </w:p>
    <w:p w:rsidR="00EF7191" w:rsidRPr="00FE07A3" w:rsidRDefault="00EF7191" w:rsidP="00EF7191">
      <w:pPr>
        <w:pStyle w:val="article-renderblock"/>
        <w:shd w:val="clear" w:color="auto" w:fill="FFFFFF"/>
        <w:spacing w:before="104" w:beforeAutospacing="0" w:after="347" w:afterAutospacing="0"/>
        <w:ind w:firstLine="708"/>
        <w:rPr>
          <w:color w:val="000000"/>
        </w:rPr>
      </w:pPr>
      <w:r>
        <w:rPr>
          <w:color w:val="000000"/>
        </w:rPr>
        <w:t>Э</w:t>
      </w:r>
      <w:r w:rsidRPr="00FE07A3">
        <w:rPr>
          <w:color w:val="000000"/>
        </w:rPr>
        <w:t>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F7191" w:rsidRPr="00453FEC" w:rsidRDefault="00EF7191" w:rsidP="00EF7191">
      <w:pPr>
        <w:pStyle w:val="article-renderblock"/>
        <w:shd w:val="clear" w:color="auto" w:fill="FFFFFF"/>
        <w:spacing w:before="104" w:beforeAutospacing="0" w:after="347" w:afterAutospacing="0"/>
        <w:rPr>
          <w:i/>
          <w:color w:val="000000"/>
        </w:rPr>
      </w:pPr>
      <w:r w:rsidRPr="00453FEC">
        <w:rPr>
          <w:i/>
          <w:color w:val="000000"/>
        </w:rPr>
        <w:lastRenderedPageBreak/>
        <w:t>Организация, осуществляющая образовательную деятельность по Программе материально-технические условия, обеспечивающие: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1) возможность достижения </w:t>
      </w:r>
      <w:proofErr w:type="gramStart"/>
      <w:r w:rsidRPr="00FE07A3">
        <w:rPr>
          <w:color w:val="000000"/>
        </w:rPr>
        <w:t>обучающимися</w:t>
      </w:r>
      <w:proofErr w:type="gramEnd"/>
      <w:r w:rsidRPr="00FE07A3">
        <w:rPr>
          <w:color w:val="000000"/>
        </w:rPr>
        <w:t xml:space="preserve"> планируемых результатов освоения </w:t>
      </w:r>
      <w:r>
        <w:rPr>
          <w:color w:val="000000"/>
        </w:rPr>
        <w:t>Программы</w:t>
      </w:r>
      <w:r w:rsidRPr="00FE07A3">
        <w:rPr>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2) выполнения Организацией требований санитарно-эпидемиологических правил и нормативов, в том числе </w:t>
      </w:r>
      <w:proofErr w:type="gramStart"/>
      <w:r w:rsidRPr="00FE07A3">
        <w:rPr>
          <w:color w:val="000000"/>
        </w:rPr>
        <w:t>к</w:t>
      </w:r>
      <w:proofErr w:type="gramEnd"/>
      <w:r w:rsidRPr="00FE07A3">
        <w:rPr>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условиям размещения организаций, осуществляющих образовательную деятельность;</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оборудованию и содержанию территории;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помещениям, их оборудованию и содержанию;</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естественному и искусственному освещению помещений;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отоплению и вентиляции;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водоснабжению и канализации;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организации 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медицинскому обеспечению;</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приему детей в организации, осуществляющие образовательную деятельность;</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организации режима дня;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организации физического воспитания;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личной гигиене персонала;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пожарной безопасности и </w:t>
      </w:r>
      <w:proofErr w:type="spellStart"/>
      <w:r w:rsidRPr="00FE07A3">
        <w:rPr>
          <w:color w:val="000000"/>
        </w:rPr>
        <w:t>электробезопасности</w:t>
      </w:r>
      <w:proofErr w:type="spellEnd"/>
      <w:r w:rsidRPr="00FE07A3">
        <w:rPr>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охране здоровья воспитанников и охране труда работников Организации;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3) возможность для беспрепятственного доступа воспитанников с ограниченными возможностями здоровья, в том числе детей-инвалидов, к объектам инфраструктуры организации, осуществляющей образовательную деятельность.</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При создании материально-технических условий для детей с ОВЗ ДОУ учитывает особенности их психофизического развития.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Организация имеет необходимые для всех видов образовательной деятельности воспитанников (в том числе детей с ограниченными возможностями здоровья и детей-инвалидов), педагогической, административной и хозяйственной деятельности: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учебно-методический комплект Программы;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помещения для занятий;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w:t>
      </w:r>
      <w:proofErr w:type="gramStart"/>
      <w:r w:rsidRPr="00FE07A3">
        <w:rPr>
          <w:color w:val="000000"/>
        </w:rPr>
        <w:t>обучающихся</w:t>
      </w:r>
      <w:proofErr w:type="gramEnd"/>
      <w:r w:rsidRPr="00FE07A3">
        <w:rPr>
          <w:color w:val="000000"/>
        </w:rPr>
        <w:t>,</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мебель, техническое оборудование и хозяйственный инвентарь.</w:t>
      </w:r>
    </w:p>
    <w:p w:rsidR="00EF7191" w:rsidRPr="00EF7191" w:rsidRDefault="00EF7191" w:rsidP="00EF7191">
      <w:pPr>
        <w:pStyle w:val="article-renderblock"/>
        <w:shd w:val="clear" w:color="auto" w:fill="FFFFFF"/>
        <w:spacing w:before="104" w:beforeAutospacing="0" w:after="347" w:afterAutospacing="0"/>
        <w:rPr>
          <w:b/>
          <w:color w:val="000000"/>
        </w:rPr>
      </w:pPr>
      <w:r w:rsidRPr="00EF7191">
        <w:rPr>
          <w:b/>
          <w:color w:val="000000"/>
        </w:rPr>
        <w:t>3.3. Организация предметно-пространственной среды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Предметно-пространственная среда (далее – ППС) отражает федеральную, региональную специфику, а также специфику ДОУ и включает:</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оформление помещений;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оборудование;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игрушки.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ППС отражает ценности, на которых строится программа воспитания,</w:t>
      </w:r>
      <w:r w:rsidRPr="00FE07A3">
        <w:rPr>
          <w:color w:val="000000"/>
        </w:rPr>
        <w:br/>
        <w:t>и способствовать их принятию и раскрытию ребенком.</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включает знаки и символы государства, региона, города и организации.</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Среда отражает региональные, этнографические, конфессиональные и другие особенности </w:t>
      </w:r>
      <w:proofErr w:type="spellStart"/>
      <w:r w:rsidRPr="00FE07A3">
        <w:rPr>
          <w:color w:val="000000"/>
        </w:rPr>
        <w:t>социокультурных</w:t>
      </w:r>
      <w:proofErr w:type="spellEnd"/>
      <w:r w:rsidRPr="00FE07A3">
        <w:rPr>
          <w:color w:val="000000"/>
        </w:rPr>
        <w:t xml:space="preserve"> условий, в которой находится организация.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xml:space="preserve">Среда должна быть </w:t>
      </w:r>
      <w:proofErr w:type="spellStart"/>
      <w:r w:rsidRPr="00FE07A3">
        <w:rPr>
          <w:color w:val="000000"/>
        </w:rPr>
        <w:t>экологичной</w:t>
      </w:r>
      <w:proofErr w:type="spellEnd"/>
      <w:r w:rsidRPr="00FE07A3">
        <w:rPr>
          <w:color w:val="000000"/>
        </w:rPr>
        <w:t xml:space="preserve">, </w:t>
      </w:r>
      <w:proofErr w:type="spellStart"/>
      <w:r w:rsidRPr="00FE07A3">
        <w:rPr>
          <w:color w:val="000000"/>
        </w:rPr>
        <w:t>природосообразной</w:t>
      </w:r>
      <w:proofErr w:type="spellEnd"/>
      <w:r w:rsidRPr="00FE07A3">
        <w:rPr>
          <w:color w:val="000000"/>
        </w:rPr>
        <w:t xml:space="preserve"> и безопасной.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обеспечивает ребенку возможности для укрепления здоровья, раскрывает смысл здорового образа жизни, физической культуры и спорта.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F7191"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Игрушки, материалы и оборудование должны соответствовать возрастным задачам воспитания детей дошкольного возраста.</w:t>
      </w:r>
    </w:p>
    <w:p w:rsidR="00EF7191" w:rsidRDefault="00EF7191" w:rsidP="00EF7191">
      <w:pPr>
        <w:pStyle w:val="article-renderblock"/>
        <w:shd w:val="clear" w:color="auto" w:fill="FFFFFF"/>
        <w:spacing w:before="104" w:beforeAutospacing="0" w:after="347" w:afterAutospacing="0"/>
        <w:ind w:firstLine="708"/>
      </w:pPr>
      <w:r>
        <w:t xml:space="preserve">РППС должна отражать ценности, на которых строится программа воспитания, способствовать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w:t>
      </w:r>
      <w:proofErr w:type="spellStart"/>
      <w:r>
        <w:t>социокультурных</w:t>
      </w:r>
      <w:proofErr w:type="spellEnd"/>
      <w:r>
        <w:t xml:space="preserve"> условий, в которых находится организация. 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EF7191" w:rsidRDefault="00EF7191" w:rsidP="00EF7191">
      <w:pPr>
        <w:pStyle w:val="article-renderblock"/>
        <w:shd w:val="clear" w:color="auto" w:fill="FFFFFF"/>
        <w:spacing w:before="104" w:beforeAutospacing="0" w:after="347" w:afterAutospacing="0"/>
        <w:ind w:firstLine="708"/>
      </w:pPr>
      <w: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EF7191" w:rsidRDefault="00EF7191" w:rsidP="00EF7191">
      <w:pPr>
        <w:pStyle w:val="article-renderblock"/>
        <w:shd w:val="clear" w:color="auto" w:fill="FFFFFF"/>
        <w:spacing w:before="104" w:beforeAutospacing="0" w:after="347" w:afterAutospacing="0"/>
        <w:ind w:firstLine="708"/>
      </w:pPr>
      <w:r>
        <w:t xml:space="preserve">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и Республики Северная Осетия </w:t>
      </w:r>
      <w:proofErr w:type="gramStart"/>
      <w:r>
        <w:t>-А</w:t>
      </w:r>
      <w:proofErr w:type="gramEnd"/>
      <w:r>
        <w:t>лания,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F7191" w:rsidRDefault="00EF7191" w:rsidP="00EF7191">
      <w:pPr>
        <w:pStyle w:val="article-renderblock"/>
        <w:shd w:val="clear" w:color="auto" w:fill="FFFFFF"/>
        <w:spacing w:before="104" w:beforeAutospacing="0" w:after="347" w:afterAutospacing="0"/>
        <w:ind w:firstLine="708"/>
      </w:pPr>
      <w:r>
        <w:t xml:space="preserve">Воспитывающее влияние на ребенка осуществляется через </w:t>
      </w:r>
      <w:proofErr w:type="spellStart"/>
      <w:r>
        <w:t>такиеформы</w:t>
      </w:r>
      <w:proofErr w:type="spellEnd"/>
      <w:r>
        <w:t xml:space="preserve"> работы с РППС ДОУ как: </w:t>
      </w:r>
    </w:p>
    <w:p w:rsidR="00EF7191" w:rsidRDefault="00EF7191" w:rsidP="002F1380">
      <w:pPr>
        <w:pStyle w:val="article-renderblock"/>
        <w:shd w:val="clear" w:color="auto" w:fill="FFFFFF"/>
        <w:spacing w:before="104" w:beforeAutospacing="0" w:after="347" w:afterAutospacing="0"/>
      </w:pPr>
      <w:r>
        <w:t xml:space="preserve">-оформление интерьера дошкольных помещений (групп, спален, коридоров, залов, лестничных пролетов и т.п.) и их периодическая переориентация; </w:t>
      </w:r>
    </w:p>
    <w:p w:rsidR="00EF7191" w:rsidRDefault="00EF7191" w:rsidP="002F1380">
      <w:pPr>
        <w:pStyle w:val="article-renderblock"/>
        <w:shd w:val="clear" w:color="auto" w:fill="FFFFFF"/>
        <w:spacing w:before="104" w:beforeAutospacing="0" w:after="347" w:afterAutospacing="0"/>
      </w:pPr>
      <w:r>
        <w:t xml:space="preserve">- размещение на стенах ДОУ регулярно сменяемых экспозиций; </w:t>
      </w:r>
    </w:p>
    <w:p w:rsidR="002F1380" w:rsidRDefault="00EF7191" w:rsidP="002F1380">
      <w:pPr>
        <w:pStyle w:val="article-renderblock"/>
        <w:shd w:val="clear" w:color="auto" w:fill="FFFFFF"/>
        <w:spacing w:before="104" w:beforeAutospacing="0" w:after="347" w:afterAutospacing="0"/>
      </w:pPr>
      <w:r>
        <w:t xml:space="preserve">- озеленение </w:t>
      </w:r>
      <w:proofErr w:type="spellStart"/>
      <w:r>
        <w:t>присадовой</w:t>
      </w:r>
      <w:proofErr w:type="spellEnd"/>
      <w: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 </w:t>
      </w:r>
    </w:p>
    <w:p w:rsidR="00EF7191" w:rsidRDefault="00EF7191" w:rsidP="002F1380">
      <w:pPr>
        <w:pStyle w:val="article-renderblock"/>
        <w:shd w:val="clear" w:color="auto" w:fill="FFFFFF"/>
        <w:spacing w:before="104" w:beforeAutospacing="0" w:after="347" w:afterAutospacing="0"/>
      </w:pPr>
      <w:r>
        <w:t xml:space="preserve">- регулярная организация и проведение конкурсов, творческих проектов по благоустройству различных участков </w:t>
      </w:r>
      <w:proofErr w:type="spellStart"/>
      <w:r>
        <w:t>присадовой</w:t>
      </w:r>
      <w:proofErr w:type="spellEnd"/>
      <w:r>
        <w:t xml:space="preserve"> территории (например, высадке культурных растений);</w:t>
      </w:r>
    </w:p>
    <w:p w:rsidR="00214AD8" w:rsidRPr="00F542EB" w:rsidRDefault="00EF7191" w:rsidP="002F1380">
      <w:pPr>
        <w:pStyle w:val="article-renderblock"/>
        <w:shd w:val="clear" w:color="auto" w:fill="FFFFFF"/>
        <w:spacing w:before="104" w:beforeAutospacing="0" w:after="347" w:afterAutospacing="0"/>
      </w:pPr>
      <w:r>
        <w:t xml:space="preserve"> - 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w:t>
      </w:r>
    </w:p>
    <w:p w:rsidR="00EF7191" w:rsidRPr="00453FEC" w:rsidRDefault="00EF7191" w:rsidP="00EF7191">
      <w:pPr>
        <w:pStyle w:val="article-renderblock"/>
        <w:shd w:val="clear" w:color="auto" w:fill="FFFFFF"/>
        <w:spacing w:before="104" w:beforeAutospacing="0" w:after="347" w:afterAutospacing="0"/>
        <w:rPr>
          <w:b/>
          <w:color w:val="000000"/>
        </w:rPr>
      </w:pPr>
      <w:r w:rsidRPr="00453FEC">
        <w:rPr>
          <w:b/>
          <w:color w:val="000000"/>
        </w:rPr>
        <w:t>3.4.</w:t>
      </w:r>
      <w:r w:rsidR="002F1380">
        <w:rPr>
          <w:b/>
          <w:color w:val="000000"/>
        </w:rPr>
        <w:t xml:space="preserve"> </w:t>
      </w:r>
      <w:r w:rsidRPr="00453FEC">
        <w:rPr>
          <w:b/>
          <w:color w:val="000000"/>
        </w:rPr>
        <w:t>Кадровый потенциал реализации Программы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i/>
          <w:iCs/>
          <w:color w:val="000000"/>
        </w:rPr>
        <w:t>Условием качественной реализации</w:t>
      </w:r>
      <w:r w:rsidRPr="00FE07A3">
        <w:rPr>
          <w:color w:val="000000"/>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lastRenderedPageBreak/>
        <w:t>- Обеспечение эмоционального благополучия;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Поддержка индивидуальности и инициативы;</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Построение вариативного развивающего образования;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Взаимодействие с родителями (законными представителями) по вопросам образования ребенка</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i/>
          <w:iCs/>
          <w:color w:val="000000"/>
        </w:rPr>
        <w:t>В целях эффективной реализации Программы созданы условия: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Для профессионального развития педагогических и руководящих работников, в том числе их дополнительного профессионального образования;</w:t>
      </w:r>
    </w:p>
    <w:p w:rsidR="00EF7191" w:rsidRPr="00FE07A3" w:rsidRDefault="00EF7191" w:rsidP="00EF7191">
      <w:pPr>
        <w:pStyle w:val="article-renderblock"/>
        <w:shd w:val="clear" w:color="auto" w:fill="FFFFFF"/>
        <w:spacing w:before="104" w:beforeAutospacing="0" w:after="347" w:afterAutospacing="0"/>
        <w:rPr>
          <w:color w:val="000000"/>
        </w:rPr>
      </w:pPr>
      <w:r w:rsidRPr="00FE07A3">
        <w:rPr>
          <w:color w:val="000000"/>
        </w:rPr>
        <w:t>- 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EF7191" w:rsidRDefault="0087510F" w:rsidP="00EF7191">
      <w:pPr>
        <w:pStyle w:val="article-renderblock"/>
        <w:shd w:val="clear" w:color="auto" w:fill="FFFFFF"/>
        <w:spacing w:before="104" w:beforeAutospacing="0" w:after="347" w:afterAutospacing="0"/>
        <w:rPr>
          <w:color w:val="000000"/>
        </w:rPr>
      </w:pPr>
      <w:r>
        <w:rPr>
          <w:color w:val="000000"/>
        </w:rPr>
        <w:t xml:space="preserve">- </w:t>
      </w:r>
      <w:r w:rsidR="00EF7191" w:rsidRPr="00FE07A3">
        <w:rPr>
          <w:color w:val="000000"/>
        </w:rPr>
        <w:t>Для организационно-методического сопровождения процесса реализации Программы</w:t>
      </w:r>
      <w:r w:rsidR="00EF7191">
        <w:rPr>
          <w:color w:val="000000"/>
        </w:rPr>
        <w:t>.</w:t>
      </w:r>
    </w:p>
    <w:p w:rsidR="0087510F" w:rsidRDefault="0087510F" w:rsidP="0087510F">
      <w:pPr>
        <w:pStyle w:val="article-renderblock"/>
        <w:shd w:val="clear" w:color="auto" w:fill="FFFFFF"/>
        <w:spacing w:before="104" w:beforeAutospacing="0" w:after="347" w:afterAutospacing="0"/>
        <w:ind w:firstLine="708"/>
      </w:pPr>
      <w: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w:t>
      </w:r>
      <w:proofErr w:type="gramStart"/>
      <w:r>
        <w:t>на</w:t>
      </w:r>
      <w:proofErr w:type="gramEnd"/>
      <w:r>
        <w:t>:</w:t>
      </w:r>
    </w:p>
    <w:p w:rsidR="0087510F" w:rsidRDefault="0087510F" w:rsidP="002F1380">
      <w:pPr>
        <w:pStyle w:val="article-renderblock"/>
        <w:shd w:val="clear" w:color="auto" w:fill="FFFFFF"/>
        <w:spacing w:before="104" w:beforeAutospacing="0" w:after="347" w:afterAutospacing="0"/>
      </w:pPr>
      <w:r>
        <w:t xml:space="preserve">- формирование у детей гражданственности и патриотизма; </w:t>
      </w:r>
    </w:p>
    <w:p w:rsidR="0087510F" w:rsidRDefault="0087510F" w:rsidP="002F1380">
      <w:pPr>
        <w:pStyle w:val="article-renderblock"/>
        <w:shd w:val="clear" w:color="auto" w:fill="FFFFFF"/>
        <w:spacing w:before="104" w:beforeAutospacing="0" w:after="347" w:afterAutospacing="0"/>
      </w:pPr>
      <w:r>
        <w:t xml:space="preserve"> - опыта взаимодействия со сверстниками и взрослыми в соответствии с общепринятыми нравственными нормами;</w:t>
      </w:r>
    </w:p>
    <w:p w:rsidR="0087510F" w:rsidRDefault="0087510F" w:rsidP="002F1380">
      <w:pPr>
        <w:pStyle w:val="article-renderblock"/>
        <w:shd w:val="clear" w:color="auto" w:fill="FFFFFF"/>
        <w:spacing w:before="104" w:beforeAutospacing="0" w:after="347" w:afterAutospacing="0"/>
      </w:pPr>
      <w:r>
        <w:t xml:space="preserve"> - приобщение к системе культурных ценностей;</w:t>
      </w:r>
    </w:p>
    <w:p w:rsidR="0087510F" w:rsidRDefault="0087510F" w:rsidP="002F1380">
      <w:pPr>
        <w:pStyle w:val="article-renderblock"/>
        <w:shd w:val="clear" w:color="auto" w:fill="FFFFFF"/>
        <w:spacing w:before="104" w:beforeAutospacing="0" w:after="347" w:afterAutospacing="0"/>
      </w:pPr>
      <w:r>
        <w:t xml:space="preserve"> - готовности к осознанному выбору профессии;</w:t>
      </w:r>
    </w:p>
    <w:p w:rsidR="0087510F" w:rsidRDefault="0087510F" w:rsidP="002F1380">
      <w:pPr>
        <w:pStyle w:val="article-renderblock"/>
        <w:shd w:val="clear" w:color="auto" w:fill="FFFFFF"/>
        <w:spacing w:before="104" w:beforeAutospacing="0" w:after="347" w:afterAutospacing="0"/>
      </w:pPr>
      <w:r>
        <w:t xml:space="preserve"> - экологической культуры, предполагающей ценностное отношение к природе, людям, собственному здоровью; </w:t>
      </w:r>
    </w:p>
    <w:p w:rsidR="0087510F" w:rsidRDefault="0087510F" w:rsidP="002F1380">
      <w:pPr>
        <w:pStyle w:val="article-renderblock"/>
        <w:shd w:val="clear" w:color="auto" w:fill="FFFFFF"/>
        <w:spacing w:before="104" w:beforeAutospacing="0" w:after="347" w:afterAutospacing="0"/>
      </w:pPr>
      <w:r>
        <w:t xml:space="preserve">- эстетическое отношение к окружающему миру; </w:t>
      </w:r>
    </w:p>
    <w:p w:rsidR="0087510F" w:rsidRDefault="0087510F" w:rsidP="002F1380">
      <w:pPr>
        <w:pStyle w:val="article-renderblock"/>
        <w:shd w:val="clear" w:color="auto" w:fill="FFFFFF"/>
        <w:spacing w:before="104" w:beforeAutospacing="0" w:after="347" w:afterAutospacing="0"/>
        <w:rPr>
          <w:color w:val="000000"/>
        </w:rPr>
      </w:pPr>
      <w:r>
        <w:t>- потребности самовыражения в творческой деятельности, организационной культуры, активной жизненной позиции.</w:t>
      </w:r>
    </w:p>
    <w:p w:rsidR="00EF7191" w:rsidRDefault="00EF7191" w:rsidP="00EF7191">
      <w:pPr>
        <w:pStyle w:val="article-renderblock"/>
        <w:shd w:val="clear" w:color="auto" w:fill="FFFFFF"/>
        <w:spacing w:before="104" w:beforeAutospacing="0" w:after="347" w:afterAutospacing="0"/>
        <w:ind w:firstLine="708"/>
      </w:pPr>
      <w: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w:t>
      </w:r>
      <w:proofErr w:type="gramStart"/>
      <w:r>
        <w:t>ств пр</w:t>
      </w:r>
      <w:proofErr w:type="gramEnd"/>
      <w:r>
        <w:t xml:space="preserve">оисходит не поочередно, а одновременно, в комплексе, поэтому и педагогическое воздействие должно иметь комплексный характер.  Воспитательному процессу </w:t>
      </w:r>
      <w:proofErr w:type="gramStart"/>
      <w:r>
        <w:t>присущи</w:t>
      </w:r>
      <w:proofErr w:type="gramEnd"/>
      <w:r>
        <w:t xml:space="preserve"> значительная вариативность и неопределенность результатов. В одних и тех же условиях </w:t>
      </w:r>
      <w:proofErr w:type="gramStart"/>
      <w:r>
        <w:t>последние</w:t>
      </w:r>
      <w:proofErr w:type="gramEnd"/>
      <w:r>
        <w:t xml:space="preserve"> могут существенно отличаться. Это обусловлено действиями названных выше субъективных факторов: большими </w:t>
      </w:r>
      <w:r>
        <w:lastRenderedPageBreak/>
        <w:t xml:space="preserve">индивидуальными различиями воспитанников, их социальным опытом, отношением к воспитанию. </w:t>
      </w:r>
    </w:p>
    <w:p w:rsidR="002F1380" w:rsidRDefault="00EF7191" w:rsidP="00214AD8">
      <w:pPr>
        <w:pStyle w:val="article-renderblock"/>
        <w:shd w:val="clear" w:color="auto" w:fill="FFFFFF"/>
        <w:spacing w:before="104" w:beforeAutospacing="0" w:after="347" w:afterAutospacing="0"/>
        <w:ind w:firstLine="708"/>
      </w:pPr>
      <w: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r w:rsidRPr="000B0A13">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EF7191" w:rsidRPr="000B0A13" w:rsidRDefault="00EF7191" w:rsidP="00EF7191">
      <w:pPr>
        <w:spacing w:line="240" w:lineRule="auto"/>
        <w:jc w:val="center"/>
        <w:rPr>
          <w:rFonts w:ascii="Times New Roman" w:hAnsi="Times New Roman" w:cs="Times New Roman"/>
          <w:b/>
          <w:i/>
          <w:sz w:val="24"/>
          <w:szCs w:val="24"/>
        </w:rPr>
      </w:pPr>
      <w:r w:rsidRPr="000B0A13">
        <w:rPr>
          <w:rFonts w:ascii="Times New Roman" w:hAnsi="Times New Roman" w:cs="Times New Roman"/>
          <w:b/>
          <w:i/>
          <w:sz w:val="24"/>
          <w:szCs w:val="24"/>
        </w:rPr>
        <w:t>Методическая детализация реализации воспитательной деятельности педагога осуществляется в процессе ее проектирования и организации.</w:t>
      </w:r>
    </w:p>
    <w:tbl>
      <w:tblPr>
        <w:tblStyle w:val="a5"/>
        <w:tblW w:w="9497" w:type="dxa"/>
        <w:tblInd w:w="392" w:type="dxa"/>
        <w:tblLayout w:type="fixed"/>
        <w:tblLook w:val="04A0"/>
      </w:tblPr>
      <w:tblGrid>
        <w:gridCol w:w="567"/>
        <w:gridCol w:w="1843"/>
        <w:gridCol w:w="1417"/>
        <w:gridCol w:w="5670"/>
      </w:tblGrid>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xml:space="preserve">№ </w:t>
            </w:r>
            <w:proofErr w:type="spellStart"/>
            <w:proofErr w:type="gramStart"/>
            <w:r w:rsidRPr="00FE07A3">
              <w:rPr>
                <w:rFonts w:ascii="Times New Roman" w:hAnsi="Times New Roman"/>
                <w:sz w:val="24"/>
                <w:szCs w:val="24"/>
              </w:rPr>
              <w:t>п</w:t>
            </w:r>
            <w:proofErr w:type="spellEnd"/>
            <w:proofErr w:type="gramEnd"/>
            <w:r w:rsidRPr="00FE07A3">
              <w:rPr>
                <w:rFonts w:ascii="Times New Roman" w:hAnsi="Times New Roman"/>
                <w:sz w:val="24"/>
                <w:szCs w:val="24"/>
              </w:rPr>
              <w:t>/</w:t>
            </w:r>
            <w:proofErr w:type="spellStart"/>
            <w:r w:rsidRPr="00FE07A3">
              <w:rPr>
                <w:rFonts w:ascii="Times New Roman" w:hAnsi="Times New Roman"/>
                <w:sz w:val="24"/>
                <w:szCs w:val="24"/>
              </w:rPr>
              <w:t>п</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Должность</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Количество</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Функциональные обязанности работников ДОУ</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Заведующая ДОУ</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Разработка и подписание договоров о сотрудничестве с родителями воспитанников и социальными партнерами;</w:t>
            </w:r>
          </w:p>
          <w:p w:rsidR="00EF7191" w:rsidRDefault="00EF7191" w:rsidP="004A2C18">
            <w:pPr>
              <w:rPr>
                <w:rFonts w:ascii="Times New Roman" w:hAnsi="Times New Roman"/>
                <w:sz w:val="24"/>
                <w:szCs w:val="24"/>
              </w:rPr>
            </w:pPr>
            <w:r w:rsidRPr="00FE07A3">
              <w:rPr>
                <w:rFonts w:ascii="Times New Roman" w:hAnsi="Times New Roman"/>
                <w:sz w:val="24"/>
                <w:szCs w:val="24"/>
              </w:rPr>
              <w:t>-Руководство контрольной деятельности специалистов ДОУ  по реализации целей и задач воспитания детей дошкольного возраста.</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 xml:space="preserve">-Управляет воспитательной деятельностью на уровне ДОУ; </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 xml:space="preserve">- Стимулирование активной воспитательной работы - создает условия, позволяющие педагогическому составу реализовать воспитательную деятельность; - проводит анализ итогов воспитательной деятельности в ДОУ за учебный год; </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 xml:space="preserve">- Планирует воспитательную деятельность в ДОУ на учебный год, включая календарный план воспитательной работы на учебный год; </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 xml:space="preserve">– Регулирование воспитательной деятельности в ДОУ; </w:t>
            </w:r>
          </w:p>
          <w:p w:rsidR="00EF7191" w:rsidRPr="00FE07A3" w:rsidRDefault="00EF7191" w:rsidP="004A2C18">
            <w:pPr>
              <w:rPr>
                <w:rFonts w:ascii="Times New Roman" w:hAnsi="Times New Roman"/>
                <w:sz w:val="24"/>
                <w:szCs w:val="24"/>
              </w:rPr>
            </w:pPr>
            <w:r w:rsidRPr="000B0A13">
              <w:rPr>
                <w:rFonts w:ascii="Times New Roman" w:hAnsi="Times New Roman"/>
                <w:sz w:val="24"/>
                <w:szCs w:val="24"/>
              </w:rPr>
              <w:t xml:space="preserve">- </w:t>
            </w:r>
            <w:proofErr w:type="gramStart"/>
            <w:r w:rsidRPr="000B0A13">
              <w:rPr>
                <w:rFonts w:ascii="Times New Roman" w:hAnsi="Times New Roman"/>
                <w:sz w:val="24"/>
                <w:szCs w:val="24"/>
              </w:rPr>
              <w:t>Контроль за</w:t>
            </w:r>
            <w:proofErr w:type="gramEnd"/>
            <w:r w:rsidRPr="000B0A13">
              <w:rPr>
                <w:rFonts w:ascii="Times New Roman" w:hAnsi="Times New Roman"/>
                <w:sz w:val="24"/>
                <w:szCs w:val="24"/>
              </w:rPr>
              <w:t xml:space="preserve">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Старший воспитатель</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0B0A13" w:rsidRDefault="00EF7191" w:rsidP="004A2C18">
            <w:pPr>
              <w:rPr>
                <w:rFonts w:ascii="Times New Roman" w:hAnsi="Times New Roman"/>
                <w:sz w:val="24"/>
                <w:szCs w:val="24"/>
              </w:rPr>
            </w:pPr>
            <w:r w:rsidRPr="000B0A13">
              <w:rPr>
                <w:rFonts w:ascii="Times New Roman" w:hAnsi="Times New Roman"/>
                <w:sz w:val="24"/>
                <w:szCs w:val="24"/>
              </w:rPr>
              <w:t>-Координация деятельности по вопросам воспитательной работы с педагогами ДОУ, родителями воспитанников, социальными партнерами;</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-Формирование методической базы и оформление текущей документации по деятельности рабочей группы;</w:t>
            </w:r>
          </w:p>
          <w:p w:rsidR="00EF7191" w:rsidRPr="000B0A13" w:rsidRDefault="00EF7191" w:rsidP="004A2C18">
            <w:pPr>
              <w:rPr>
                <w:rFonts w:ascii="Times New Roman" w:hAnsi="Times New Roman"/>
                <w:sz w:val="24"/>
                <w:szCs w:val="24"/>
              </w:rPr>
            </w:pPr>
            <w:r w:rsidRPr="000B0A13">
              <w:rPr>
                <w:rFonts w:ascii="Times New Roman" w:hAnsi="Times New Roman"/>
                <w:sz w:val="24"/>
                <w:szCs w:val="24"/>
              </w:rPr>
              <w:t>- Осуществление контроля воспитательной работы и анализ деятельности педагогов ДОУ за учебный год.</w:t>
            </w:r>
          </w:p>
          <w:p w:rsidR="00EF7191" w:rsidRDefault="00EF7191" w:rsidP="004A2C18">
            <w:pPr>
              <w:rPr>
                <w:rFonts w:ascii="Times New Roman" w:hAnsi="Times New Roman"/>
                <w:sz w:val="24"/>
                <w:szCs w:val="24"/>
              </w:rPr>
            </w:pPr>
            <w:r w:rsidRPr="000B0A13">
              <w:rPr>
                <w:rFonts w:ascii="Times New Roman" w:hAnsi="Times New Roman"/>
                <w:sz w:val="24"/>
                <w:szCs w:val="24"/>
              </w:rPr>
              <w:t>организация воспитательной деятельности в ДОУ;</w:t>
            </w:r>
          </w:p>
          <w:p w:rsidR="00EF7191" w:rsidRDefault="00EF7191" w:rsidP="004A2C18">
            <w:pPr>
              <w:rPr>
                <w:rFonts w:ascii="Times New Roman" w:hAnsi="Times New Roman"/>
                <w:sz w:val="24"/>
                <w:szCs w:val="24"/>
              </w:rPr>
            </w:pPr>
            <w:r>
              <w:rPr>
                <w:rFonts w:ascii="Times New Roman" w:hAnsi="Times New Roman"/>
                <w:sz w:val="24"/>
                <w:szCs w:val="24"/>
              </w:rPr>
              <w:t xml:space="preserve"> - Р</w:t>
            </w:r>
            <w:r w:rsidRPr="000B0A13">
              <w:rPr>
                <w:rFonts w:ascii="Times New Roman" w:hAnsi="Times New Roman"/>
                <w:sz w:val="24"/>
                <w:szCs w:val="24"/>
              </w:rPr>
              <w:t xml:space="preserve">азработка необходимых для организации </w:t>
            </w:r>
            <w:r w:rsidRPr="000B0A13">
              <w:rPr>
                <w:rFonts w:ascii="Times New Roman" w:hAnsi="Times New Roman"/>
                <w:sz w:val="24"/>
                <w:szCs w:val="24"/>
              </w:rPr>
              <w:lastRenderedPageBreak/>
              <w:t xml:space="preserve">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EF7191" w:rsidRDefault="00EF7191" w:rsidP="004A2C18">
            <w:pPr>
              <w:rPr>
                <w:rFonts w:ascii="Times New Roman" w:hAnsi="Times New Roman"/>
                <w:sz w:val="24"/>
                <w:szCs w:val="24"/>
              </w:rPr>
            </w:pPr>
            <w:r>
              <w:rPr>
                <w:rFonts w:ascii="Times New Roman" w:hAnsi="Times New Roman"/>
                <w:sz w:val="24"/>
                <w:szCs w:val="24"/>
              </w:rPr>
              <w:t>- А</w:t>
            </w:r>
            <w:r w:rsidRPr="000B0A13">
              <w:rPr>
                <w:rFonts w:ascii="Times New Roman" w:hAnsi="Times New Roman"/>
                <w:sz w:val="24"/>
                <w:szCs w:val="24"/>
              </w:rPr>
              <w:t>нализ возможностей имеющихся структур для организации воспитательной деятельности;</w:t>
            </w:r>
          </w:p>
          <w:p w:rsidR="00EF7191" w:rsidRDefault="00EF7191" w:rsidP="004A2C18">
            <w:pPr>
              <w:rPr>
                <w:rFonts w:ascii="Times New Roman" w:hAnsi="Times New Roman"/>
                <w:sz w:val="24"/>
                <w:szCs w:val="24"/>
              </w:rPr>
            </w:pPr>
            <w:r>
              <w:rPr>
                <w:rFonts w:ascii="Times New Roman" w:hAnsi="Times New Roman"/>
                <w:sz w:val="24"/>
                <w:szCs w:val="24"/>
              </w:rPr>
              <w:t xml:space="preserve"> - П</w:t>
            </w:r>
            <w:r w:rsidRPr="000B0A13">
              <w:rPr>
                <w:rFonts w:ascii="Times New Roman" w:hAnsi="Times New Roman"/>
                <w:sz w:val="24"/>
                <w:szCs w:val="24"/>
              </w:rPr>
              <w:t>ланирование работы в организации воспитательной деятельности;</w:t>
            </w:r>
          </w:p>
          <w:p w:rsidR="00EF7191" w:rsidRDefault="00EF7191" w:rsidP="004A2C18">
            <w:pPr>
              <w:rPr>
                <w:rFonts w:ascii="Times New Roman" w:hAnsi="Times New Roman"/>
                <w:sz w:val="24"/>
                <w:szCs w:val="24"/>
              </w:rPr>
            </w:pPr>
            <w:r>
              <w:rPr>
                <w:rFonts w:ascii="Times New Roman" w:hAnsi="Times New Roman"/>
                <w:sz w:val="24"/>
                <w:szCs w:val="24"/>
              </w:rPr>
              <w:t xml:space="preserve"> - О</w:t>
            </w:r>
            <w:r w:rsidRPr="000B0A13">
              <w:rPr>
                <w:rFonts w:ascii="Times New Roman" w:hAnsi="Times New Roman"/>
                <w:sz w:val="24"/>
                <w:szCs w:val="24"/>
              </w:rPr>
              <w:t>рганизация практической работы в ДОУ в соответствии с календарным планом воспитательной</w:t>
            </w:r>
            <w:r>
              <w:rPr>
                <w:rFonts w:ascii="Times New Roman" w:hAnsi="Times New Roman"/>
                <w:sz w:val="24"/>
                <w:szCs w:val="24"/>
              </w:rPr>
              <w:t xml:space="preserve"> </w:t>
            </w:r>
            <w:r w:rsidRPr="000B0A13">
              <w:rPr>
                <w:rFonts w:ascii="Times New Roman" w:hAnsi="Times New Roman"/>
                <w:sz w:val="24"/>
                <w:szCs w:val="24"/>
              </w:rPr>
              <w:t>работы;</w:t>
            </w:r>
          </w:p>
          <w:p w:rsidR="00EF7191" w:rsidRDefault="00EF7191" w:rsidP="004A2C18">
            <w:pPr>
              <w:rPr>
                <w:rFonts w:ascii="Times New Roman" w:hAnsi="Times New Roman"/>
                <w:sz w:val="24"/>
                <w:szCs w:val="24"/>
              </w:rPr>
            </w:pPr>
            <w:r>
              <w:rPr>
                <w:rFonts w:ascii="Times New Roman" w:hAnsi="Times New Roman"/>
                <w:sz w:val="24"/>
                <w:szCs w:val="24"/>
              </w:rPr>
              <w:t xml:space="preserve"> - П</w:t>
            </w:r>
            <w:r w:rsidRPr="000B0A13">
              <w:rPr>
                <w:rFonts w:ascii="Times New Roman" w:hAnsi="Times New Roman"/>
                <w:sz w:val="24"/>
                <w:szCs w:val="24"/>
              </w:rPr>
              <w:t xml:space="preserve">роведение мониторинга состояния воспитательной деятельности в ДОУ совместно с Педагогическим советом; </w:t>
            </w:r>
          </w:p>
          <w:p w:rsidR="00EF7191" w:rsidRDefault="00EF7191" w:rsidP="004A2C18">
            <w:pPr>
              <w:rPr>
                <w:rFonts w:ascii="Times New Roman" w:hAnsi="Times New Roman"/>
                <w:sz w:val="24"/>
                <w:szCs w:val="24"/>
              </w:rPr>
            </w:pPr>
            <w:r>
              <w:rPr>
                <w:rFonts w:ascii="Times New Roman" w:hAnsi="Times New Roman"/>
                <w:sz w:val="24"/>
                <w:szCs w:val="24"/>
              </w:rPr>
              <w:t>- О</w:t>
            </w:r>
            <w:r w:rsidRPr="000B0A13">
              <w:rPr>
                <w:rFonts w:ascii="Times New Roman" w:hAnsi="Times New Roman"/>
                <w:sz w:val="24"/>
                <w:szCs w:val="24"/>
              </w:rPr>
              <w:t>рганизация повышения квалификации и профессиональной переподготовки педагогов для совершенствования их психолого-педагогической и</w:t>
            </w:r>
            <w:r>
              <w:rPr>
                <w:rFonts w:ascii="Times New Roman" w:hAnsi="Times New Roman"/>
                <w:sz w:val="24"/>
                <w:szCs w:val="24"/>
              </w:rPr>
              <w:t xml:space="preserve"> </w:t>
            </w:r>
            <w:r w:rsidRPr="000B0A13">
              <w:rPr>
                <w:rFonts w:ascii="Times New Roman" w:hAnsi="Times New Roman"/>
                <w:sz w:val="24"/>
                <w:szCs w:val="24"/>
              </w:rPr>
              <w:t>управленческой компетентностей</w:t>
            </w:r>
            <w:r>
              <w:rPr>
                <w:rFonts w:ascii="Times New Roman" w:hAnsi="Times New Roman"/>
                <w:sz w:val="24"/>
                <w:szCs w:val="24"/>
              </w:rPr>
              <w:t>;</w:t>
            </w:r>
            <w:r w:rsidRPr="000B0A13">
              <w:rPr>
                <w:rFonts w:ascii="Times New Roman" w:hAnsi="Times New Roman"/>
                <w:sz w:val="24"/>
                <w:szCs w:val="24"/>
              </w:rPr>
              <w:t xml:space="preserve"> </w:t>
            </w:r>
          </w:p>
          <w:p w:rsidR="00EF7191" w:rsidRDefault="00EF7191" w:rsidP="004A2C18">
            <w:pPr>
              <w:rPr>
                <w:rFonts w:ascii="Times New Roman" w:hAnsi="Times New Roman"/>
                <w:sz w:val="24"/>
                <w:szCs w:val="24"/>
              </w:rPr>
            </w:pPr>
            <w:r>
              <w:rPr>
                <w:rFonts w:ascii="Times New Roman" w:hAnsi="Times New Roman"/>
                <w:sz w:val="24"/>
                <w:szCs w:val="24"/>
              </w:rPr>
              <w:t>- Р</w:t>
            </w:r>
            <w:r w:rsidRPr="000B0A13">
              <w:rPr>
                <w:rFonts w:ascii="Times New Roman" w:hAnsi="Times New Roman"/>
                <w:sz w:val="24"/>
                <w:szCs w:val="24"/>
              </w:rPr>
              <w:t xml:space="preserve">аспространение передового опыта других образовательных организаций; </w:t>
            </w:r>
          </w:p>
          <w:p w:rsidR="00EF7191" w:rsidRDefault="00EF7191" w:rsidP="004A2C18">
            <w:pPr>
              <w:rPr>
                <w:rFonts w:ascii="Times New Roman" w:hAnsi="Times New Roman"/>
                <w:sz w:val="24"/>
                <w:szCs w:val="24"/>
              </w:rPr>
            </w:pPr>
            <w:r>
              <w:rPr>
                <w:rFonts w:ascii="Times New Roman" w:hAnsi="Times New Roman"/>
                <w:sz w:val="24"/>
                <w:szCs w:val="24"/>
              </w:rPr>
              <w:t>- Ф</w:t>
            </w:r>
            <w:r w:rsidRPr="000B0A13">
              <w:rPr>
                <w:rFonts w:ascii="Times New Roman" w:hAnsi="Times New Roman"/>
                <w:sz w:val="24"/>
                <w:szCs w:val="24"/>
              </w:rPr>
              <w:t>ормирование мотивации педагогов к участию в разработке и реализации разнообразных образовательных и социально значимых проектов</w:t>
            </w:r>
            <w:r>
              <w:rPr>
                <w:rFonts w:ascii="Times New Roman" w:hAnsi="Times New Roman"/>
                <w:sz w:val="24"/>
                <w:szCs w:val="24"/>
              </w:rPr>
              <w:t>.</w:t>
            </w:r>
          </w:p>
          <w:p w:rsidR="00EF7191" w:rsidRDefault="00EF7191" w:rsidP="004A2C18">
            <w:pPr>
              <w:rPr>
                <w:rFonts w:ascii="Times New Roman" w:hAnsi="Times New Roman"/>
                <w:sz w:val="24"/>
                <w:szCs w:val="24"/>
              </w:rPr>
            </w:pPr>
            <w:r>
              <w:rPr>
                <w:rFonts w:ascii="Times New Roman" w:hAnsi="Times New Roman"/>
                <w:sz w:val="24"/>
                <w:szCs w:val="24"/>
              </w:rPr>
              <w:t>- Н</w:t>
            </w:r>
            <w:r w:rsidRPr="006F6426">
              <w:rPr>
                <w:rFonts w:ascii="Times New Roman" w:hAnsi="Times New Roman"/>
                <w:sz w:val="24"/>
                <w:szCs w:val="24"/>
              </w:rPr>
              <w:t xml:space="preserve">аполнение сайта ДОУ информацией о воспитательной деятельности; </w:t>
            </w:r>
          </w:p>
          <w:p w:rsidR="00EF7191" w:rsidRDefault="00EF7191" w:rsidP="004A2C18">
            <w:pPr>
              <w:rPr>
                <w:rFonts w:ascii="Times New Roman" w:hAnsi="Times New Roman"/>
                <w:sz w:val="24"/>
                <w:szCs w:val="24"/>
              </w:rPr>
            </w:pPr>
            <w:r>
              <w:rPr>
                <w:rFonts w:ascii="Times New Roman" w:hAnsi="Times New Roman"/>
                <w:sz w:val="24"/>
                <w:szCs w:val="24"/>
              </w:rPr>
              <w:t>- О</w:t>
            </w:r>
            <w:r w:rsidRPr="006F6426">
              <w:rPr>
                <w:rFonts w:ascii="Times New Roman" w:hAnsi="Times New Roman"/>
                <w:sz w:val="24"/>
                <w:szCs w:val="24"/>
              </w:rPr>
              <w:t xml:space="preserve">рганизация повышения психолого-педагогической квалификации воспитателей; </w:t>
            </w:r>
          </w:p>
          <w:p w:rsidR="00EF7191" w:rsidRDefault="00EF7191" w:rsidP="004A2C18">
            <w:pPr>
              <w:rPr>
                <w:rFonts w:ascii="Times New Roman" w:hAnsi="Times New Roman"/>
                <w:sz w:val="24"/>
                <w:szCs w:val="24"/>
              </w:rPr>
            </w:pPr>
            <w:r>
              <w:rPr>
                <w:rFonts w:ascii="Times New Roman" w:hAnsi="Times New Roman"/>
                <w:sz w:val="24"/>
                <w:szCs w:val="24"/>
              </w:rPr>
              <w:t>- О</w:t>
            </w:r>
            <w:r w:rsidRPr="006F6426">
              <w:rPr>
                <w:rFonts w:ascii="Times New Roman" w:hAnsi="Times New Roman"/>
                <w:sz w:val="24"/>
                <w:szCs w:val="24"/>
              </w:rPr>
              <w:t xml:space="preserve">рганизационно-координационная работа при проведении </w:t>
            </w:r>
            <w:proofErr w:type="spellStart"/>
            <w:r w:rsidRPr="006F6426">
              <w:rPr>
                <w:rFonts w:ascii="Times New Roman" w:hAnsi="Times New Roman"/>
                <w:sz w:val="24"/>
                <w:szCs w:val="24"/>
              </w:rPr>
              <w:t>общесадовых</w:t>
            </w:r>
            <w:proofErr w:type="spellEnd"/>
            <w:r>
              <w:rPr>
                <w:rFonts w:ascii="Times New Roman" w:hAnsi="Times New Roman"/>
                <w:sz w:val="24"/>
                <w:szCs w:val="24"/>
              </w:rPr>
              <w:t xml:space="preserve"> воспитательных мероприятий; </w:t>
            </w:r>
          </w:p>
          <w:p w:rsidR="00EF7191" w:rsidRDefault="00EF7191" w:rsidP="004A2C18">
            <w:pPr>
              <w:rPr>
                <w:rFonts w:ascii="Times New Roman" w:hAnsi="Times New Roman"/>
                <w:sz w:val="24"/>
                <w:szCs w:val="24"/>
              </w:rPr>
            </w:pPr>
            <w:proofErr w:type="gramStart"/>
            <w:r>
              <w:rPr>
                <w:rFonts w:ascii="Times New Roman" w:hAnsi="Times New Roman"/>
                <w:sz w:val="24"/>
                <w:szCs w:val="24"/>
              </w:rPr>
              <w:t>- У</w:t>
            </w:r>
            <w:r w:rsidRPr="006F6426">
              <w:rPr>
                <w:rFonts w:ascii="Times New Roman" w:hAnsi="Times New Roman"/>
                <w:sz w:val="24"/>
                <w:szCs w:val="24"/>
              </w:rPr>
              <w:t xml:space="preserve">частие обучающихся в районных и </w:t>
            </w:r>
            <w:r>
              <w:rPr>
                <w:rFonts w:ascii="Times New Roman" w:hAnsi="Times New Roman"/>
                <w:sz w:val="24"/>
                <w:szCs w:val="24"/>
              </w:rPr>
              <w:t xml:space="preserve">городских, конкурсах и т.д.; </w:t>
            </w:r>
            <w:proofErr w:type="gramEnd"/>
          </w:p>
          <w:p w:rsidR="00EF7191" w:rsidRDefault="00EF7191" w:rsidP="004A2C18">
            <w:pPr>
              <w:rPr>
                <w:rFonts w:ascii="Times New Roman" w:hAnsi="Times New Roman"/>
                <w:sz w:val="24"/>
                <w:szCs w:val="24"/>
              </w:rPr>
            </w:pPr>
            <w:r>
              <w:rPr>
                <w:rFonts w:ascii="Times New Roman" w:hAnsi="Times New Roman"/>
                <w:sz w:val="24"/>
                <w:szCs w:val="24"/>
              </w:rPr>
              <w:t>- О</w:t>
            </w:r>
            <w:r w:rsidRPr="006F6426">
              <w:rPr>
                <w:rFonts w:ascii="Times New Roman" w:hAnsi="Times New Roman"/>
                <w:sz w:val="24"/>
                <w:szCs w:val="24"/>
              </w:rPr>
              <w:t>рганизационно-методическое сопровождение воспитательной деятельнос</w:t>
            </w:r>
            <w:r>
              <w:rPr>
                <w:rFonts w:ascii="Times New Roman" w:hAnsi="Times New Roman"/>
                <w:sz w:val="24"/>
                <w:szCs w:val="24"/>
              </w:rPr>
              <w:t xml:space="preserve">ти педагогических инициатив; </w:t>
            </w:r>
          </w:p>
          <w:p w:rsidR="00EF7191" w:rsidRPr="006F6426" w:rsidRDefault="00EF7191" w:rsidP="004A2C18">
            <w:pPr>
              <w:rPr>
                <w:rFonts w:ascii="Times New Roman" w:hAnsi="Times New Roman"/>
                <w:sz w:val="24"/>
                <w:szCs w:val="24"/>
              </w:rPr>
            </w:pPr>
            <w:r>
              <w:rPr>
                <w:rFonts w:ascii="Times New Roman" w:hAnsi="Times New Roman"/>
                <w:sz w:val="24"/>
                <w:szCs w:val="24"/>
              </w:rPr>
              <w:t>- С</w:t>
            </w:r>
            <w:r w:rsidRPr="006F6426">
              <w:rPr>
                <w:rFonts w:ascii="Times New Roman" w:hAnsi="Times New Roman"/>
                <w:sz w:val="24"/>
                <w:szCs w:val="24"/>
              </w:rPr>
              <w:t>оздание необходимой для осуществления воспитательной деятельности инфраструктуры</w:t>
            </w:r>
            <w:r>
              <w:rPr>
                <w:rFonts w:ascii="Times New Roman" w:hAnsi="Times New Roman"/>
                <w:sz w:val="24"/>
                <w:szCs w:val="24"/>
              </w:rPr>
              <w:t>.</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lastRenderedPageBreak/>
              <w:t>3.</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Воспитатели групп</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F542EB" w:rsidP="004A2C18">
            <w:pPr>
              <w:jc w:val="center"/>
              <w:rPr>
                <w:rFonts w:ascii="Times New Roman" w:hAnsi="Times New Roman"/>
                <w:sz w:val="24"/>
                <w:szCs w:val="24"/>
              </w:rPr>
            </w:pPr>
            <w:r>
              <w:rPr>
                <w:rFonts w:ascii="Times New Roman" w:hAnsi="Times New Roman"/>
                <w:sz w:val="24"/>
                <w:szCs w:val="24"/>
              </w:rPr>
              <w:t>12</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Проведение мониторинга по вопросам воспитания детей и определение задач на учебный год;</w:t>
            </w:r>
          </w:p>
          <w:p w:rsidR="00EF7191" w:rsidRPr="00FE07A3" w:rsidRDefault="00EF7191" w:rsidP="004A2C18">
            <w:pPr>
              <w:rPr>
                <w:rFonts w:ascii="Times New Roman" w:hAnsi="Times New Roman"/>
                <w:sz w:val="24"/>
                <w:szCs w:val="24"/>
              </w:rPr>
            </w:pPr>
            <w:r w:rsidRPr="00FE07A3">
              <w:rPr>
                <w:rFonts w:ascii="Times New Roman" w:hAnsi="Times New Roman"/>
                <w:sz w:val="24"/>
                <w:szCs w:val="24"/>
              </w:rPr>
              <w:t>- Разработка плана воспитательной работы на учебный год;</w:t>
            </w:r>
          </w:p>
          <w:p w:rsidR="00EF7191" w:rsidRPr="00FE07A3" w:rsidRDefault="00EF7191" w:rsidP="004A2C18">
            <w:pPr>
              <w:rPr>
                <w:rFonts w:ascii="Times New Roman" w:hAnsi="Times New Roman"/>
                <w:sz w:val="24"/>
                <w:szCs w:val="24"/>
              </w:rPr>
            </w:pPr>
            <w:r w:rsidRPr="00FE07A3">
              <w:rPr>
                <w:rFonts w:ascii="Times New Roman" w:hAnsi="Times New Roman"/>
                <w:sz w:val="24"/>
                <w:szCs w:val="24"/>
              </w:rPr>
              <w:t>- Реализация задач воспитательно-образовательной деятельности детей, согласно поставленным задачам на учебный год;</w:t>
            </w:r>
          </w:p>
          <w:p w:rsidR="00EF7191" w:rsidRPr="00FE07A3" w:rsidRDefault="00EF7191" w:rsidP="004A2C18">
            <w:pPr>
              <w:rPr>
                <w:rFonts w:ascii="Times New Roman" w:hAnsi="Times New Roman"/>
                <w:sz w:val="24"/>
                <w:szCs w:val="24"/>
              </w:rPr>
            </w:pPr>
            <w:r w:rsidRPr="00FE07A3">
              <w:rPr>
                <w:rFonts w:ascii="Times New Roman" w:hAnsi="Times New Roman"/>
                <w:sz w:val="24"/>
                <w:szCs w:val="24"/>
              </w:rPr>
              <w:t>-Взаимодействие с родителями  и социальными партнерами по вопросам воспитания детей.</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Педагог-психолог</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A74D83" w:rsidRDefault="00EF7191" w:rsidP="004A2C18">
            <w:pPr>
              <w:rPr>
                <w:rFonts w:ascii="Times New Roman" w:hAnsi="Times New Roman"/>
                <w:sz w:val="24"/>
                <w:szCs w:val="24"/>
              </w:rPr>
            </w:pPr>
            <w:r w:rsidRPr="00A74D83">
              <w:rPr>
                <w:rFonts w:ascii="Times New Roman" w:hAnsi="Times New Roman"/>
                <w:sz w:val="24"/>
                <w:szCs w:val="24"/>
              </w:rPr>
              <w:t>- Оказание психолого-педагогической помощи;</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t xml:space="preserve"> - Разработка диагностического инструментария  по вопросам воспитания детей и диагностика воспитанников  (начало и конец года);</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t xml:space="preserve">-Воспитательно-образовательная деятельность с детьми; </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lastRenderedPageBreak/>
              <w:t>- Участие в мероприятиях с социальными партнерами.</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t xml:space="preserve">- Осуществление социологических исследований обучающихся; </w:t>
            </w:r>
          </w:p>
          <w:p w:rsidR="00EF7191" w:rsidRPr="00FE07A3" w:rsidRDefault="00EF7191" w:rsidP="004A2C18">
            <w:pPr>
              <w:rPr>
                <w:rFonts w:ascii="Times New Roman" w:hAnsi="Times New Roman"/>
                <w:sz w:val="24"/>
                <w:szCs w:val="24"/>
              </w:rPr>
            </w:pPr>
            <w:r w:rsidRPr="00A74D83">
              <w:rPr>
                <w:rFonts w:ascii="Times New Roman" w:hAnsi="Times New Roman"/>
                <w:sz w:val="24"/>
                <w:szCs w:val="24"/>
              </w:rPr>
              <w:t>- Организация и проведение различных видов воспитательной работы.</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lastRenderedPageBreak/>
              <w:t>5.</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Логопед</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F542EB" w:rsidP="004A2C18">
            <w:pPr>
              <w:jc w:val="center"/>
              <w:rPr>
                <w:rFonts w:ascii="Times New Roman" w:hAnsi="Times New Roman"/>
                <w:sz w:val="24"/>
                <w:szCs w:val="24"/>
              </w:rPr>
            </w:pPr>
            <w:r>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xml:space="preserve">-Планирование и осуществление воспитательно-образовательной деятельности с детьми в сотрудничестве с воспитателями; </w:t>
            </w:r>
          </w:p>
          <w:p w:rsidR="00EF7191" w:rsidRDefault="00EF7191" w:rsidP="004A2C18">
            <w:pPr>
              <w:rPr>
                <w:rFonts w:ascii="Times New Roman" w:hAnsi="Times New Roman"/>
                <w:sz w:val="24"/>
                <w:szCs w:val="24"/>
              </w:rPr>
            </w:pPr>
            <w:r w:rsidRPr="00FE07A3">
              <w:rPr>
                <w:rFonts w:ascii="Times New Roman" w:hAnsi="Times New Roman"/>
                <w:sz w:val="24"/>
                <w:szCs w:val="24"/>
              </w:rPr>
              <w:t>- Участие в мероприятиях с социальными партнерами.</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t xml:space="preserve">– Организация работы по формированию общей культуры будущего школьника; </w:t>
            </w:r>
          </w:p>
          <w:p w:rsidR="00EF7191" w:rsidRPr="00A74D83" w:rsidRDefault="00EF7191" w:rsidP="004A2C18">
            <w:pPr>
              <w:rPr>
                <w:rFonts w:ascii="Times New Roman" w:hAnsi="Times New Roman"/>
                <w:sz w:val="24"/>
                <w:szCs w:val="24"/>
              </w:rPr>
            </w:pPr>
            <w:r w:rsidRPr="00A74D83">
              <w:rPr>
                <w:rFonts w:ascii="Times New Roman" w:hAnsi="Times New Roman"/>
                <w:sz w:val="24"/>
                <w:szCs w:val="24"/>
              </w:rPr>
              <w:t>- Внедрение здоровье сберегающих технологий в работу с детьми;</w:t>
            </w:r>
          </w:p>
          <w:p w:rsidR="00EF7191" w:rsidRPr="00FE07A3" w:rsidRDefault="00EF7191" w:rsidP="004A2C18">
            <w:pPr>
              <w:rPr>
                <w:rFonts w:ascii="Times New Roman" w:hAnsi="Times New Roman"/>
                <w:sz w:val="24"/>
                <w:szCs w:val="24"/>
              </w:rPr>
            </w:pPr>
            <w:r w:rsidRPr="00A74D83">
              <w:rPr>
                <w:rFonts w:ascii="Times New Roman" w:hAnsi="Times New Roman"/>
                <w:sz w:val="24"/>
                <w:szCs w:val="24"/>
              </w:rPr>
              <w:t xml:space="preserve"> – Внедрение в практику воспитательной деятельности научных достижений, новых технологий образовательного процесса.</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6.</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Руководитель физического воспитания</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xml:space="preserve">-Планирование и осуществление воспитательно-образовательной деятельности с детьми в сотрудничестве с воспитателями; </w:t>
            </w:r>
          </w:p>
          <w:p w:rsidR="00EF7191" w:rsidRDefault="00EF7191" w:rsidP="004A2C18">
            <w:pPr>
              <w:rPr>
                <w:rFonts w:ascii="Times New Roman" w:hAnsi="Times New Roman"/>
                <w:sz w:val="24"/>
                <w:szCs w:val="24"/>
              </w:rPr>
            </w:pPr>
            <w:r w:rsidRPr="00FE07A3">
              <w:rPr>
                <w:rFonts w:ascii="Times New Roman" w:hAnsi="Times New Roman"/>
                <w:sz w:val="24"/>
                <w:szCs w:val="24"/>
              </w:rPr>
              <w:t>- Участие в мероприятиях с социальными партнерами</w:t>
            </w:r>
            <w:r>
              <w:rPr>
                <w:rFonts w:ascii="Times New Roman" w:hAnsi="Times New Roman"/>
                <w:sz w:val="24"/>
                <w:szCs w:val="24"/>
              </w:rPr>
              <w:t>;</w:t>
            </w:r>
          </w:p>
          <w:p w:rsidR="00EF7191" w:rsidRPr="00FE07A3" w:rsidRDefault="00EF7191" w:rsidP="004A2C18">
            <w:pPr>
              <w:rPr>
                <w:rFonts w:ascii="Times New Roman" w:hAnsi="Times New Roman"/>
                <w:sz w:val="24"/>
                <w:szCs w:val="24"/>
              </w:rPr>
            </w:pPr>
            <w:r w:rsidRPr="00A74D83">
              <w:rPr>
                <w:rFonts w:ascii="Times New Roman" w:hAnsi="Times New Roman"/>
                <w:sz w:val="24"/>
                <w:szCs w:val="24"/>
              </w:rPr>
              <w:t>– Внедрение в практику воспитательной деятельности научных достижений, новых технологий образовательного процесса.</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7.</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Музыкальный руководитель</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3</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 xml:space="preserve">- Планирование и осуществление воспитательно-образовательной деятельности с детьми в сотрудничестве с воспитателями; </w:t>
            </w:r>
          </w:p>
          <w:p w:rsidR="00EF7191" w:rsidRDefault="00EF7191" w:rsidP="004A2C18">
            <w:pPr>
              <w:rPr>
                <w:rFonts w:ascii="Times New Roman" w:hAnsi="Times New Roman"/>
                <w:sz w:val="24"/>
                <w:szCs w:val="24"/>
              </w:rPr>
            </w:pPr>
            <w:r w:rsidRPr="00FE07A3">
              <w:rPr>
                <w:rFonts w:ascii="Times New Roman" w:hAnsi="Times New Roman"/>
                <w:sz w:val="24"/>
                <w:szCs w:val="24"/>
              </w:rPr>
              <w:t>- Участие в мероприятиях с социальными партнерами</w:t>
            </w:r>
            <w:r>
              <w:rPr>
                <w:rFonts w:ascii="Times New Roman" w:hAnsi="Times New Roman"/>
                <w:sz w:val="24"/>
                <w:szCs w:val="24"/>
              </w:rPr>
              <w:t>;</w:t>
            </w:r>
          </w:p>
          <w:p w:rsidR="00EF7191" w:rsidRPr="00FE07A3" w:rsidRDefault="00EF7191" w:rsidP="004A2C18">
            <w:pPr>
              <w:rPr>
                <w:rFonts w:ascii="Times New Roman" w:hAnsi="Times New Roman"/>
                <w:sz w:val="24"/>
                <w:szCs w:val="24"/>
              </w:rPr>
            </w:pPr>
            <w:r w:rsidRPr="00A74D83">
              <w:rPr>
                <w:rFonts w:ascii="Times New Roman" w:hAnsi="Times New Roman"/>
                <w:sz w:val="24"/>
                <w:szCs w:val="24"/>
              </w:rPr>
              <w:t>– Внедрение в практику воспитательной деятельности научных достижений, новых технологий образовательного процесса.</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8.</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Воспитатель по осетинскому языку</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r w:rsidRPr="00FE07A3">
              <w:rPr>
                <w:rFonts w:ascii="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sidRPr="00FE07A3">
              <w:rPr>
                <w:rFonts w:ascii="Times New Roman" w:hAnsi="Times New Roman"/>
                <w:sz w:val="24"/>
                <w:szCs w:val="24"/>
              </w:rPr>
              <w:t>-Разработка диагностического инструментария  по вопросам воспитания детей и диагностика воспитанников  (начало и конец года);</w:t>
            </w:r>
          </w:p>
          <w:p w:rsidR="00EF7191" w:rsidRPr="00FE07A3" w:rsidRDefault="00EF7191" w:rsidP="004A2C18">
            <w:pPr>
              <w:rPr>
                <w:rFonts w:ascii="Times New Roman" w:hAnsi="Times New Roman"/>
                <w:sz w:val="24"/>
                <w:szCs w:val="24"/>
              </w:rPr>
            </w:pPr>
            <w:r w:rsidRPr="00FE07A3">
              <w:rPr>
                <w:rFonts w:ascii="Times New Roman" w:hAnsi="Times New Roman"/>
                <w:sz w:val="24"/>
                <w:szCs w:val="24"/>
              </w:rPr>
              <w:t xml:space="preserve">-Планирование и осуществление воспитательно-образовательной деятельности с детьми в сотрудничестве с воспитателями; </w:t>
            </w:r>
          </w:p>
          <w:p w:rsidR="00EF7191" w:rsidRDefault="00EF7191" w:rsidP="004A2C18">
            <w:pPr>
              <w:rPr>
                <w:rFonts w:ascii="Times New Roman" w:hAnsi="Times New Roman"/>
                <w:sz w:val="24"/>
                <w:szCs w:val="24"/>
              </w:rPr>
            </w:pPr>
            <w:r w:rsidRPr="00FE07A3">
              <w:rPr>
                <w:rFonts w:ascii="Times New Roman" w:hAnsi="Times New Roman"/>
                <w:sz w:val="24"/>
                <w:szCs w:val="24"/>
              </w:rPr>
              <w:t>- Участие в мероприятиях с социальными партнерами</w:t>
            </w:r>
            <w:r>
              <w:rPr>
                <w:rFonts w:ascii="Times New Roman" w:hAnsi="Times New Roman"/>
                <w:sz w:val="24"/>
                <w:szCs w:val="24"/>
              </w:rPr>
              <w:t>;</w:t>
            </w:r>
          </w:p>
          <w:p w:rsidR="00EF7191" w:rsidRPr="00FE07A3" w:rsidRDefault="00EF7191" w:rsidP="004A2C18">
            <w:pPr>
              <w:rPr>
                <w:rFonts w:ascii="Times New Roman" w:hAnsi="Times New Roman"/>
                <w:sz w:val="24"/>
                <w:szCs w:val="24"/>
              </w:rPr>
            </w:pPr>
            <w:r w:rsidRPr="00A74D83">
              <w:rPr>
                <w:rFonts w:ascii="Times New Roman" w:hAnsi="Times New Roman"/>
                <w:sz w:val="24"/>
                <w:szCs w:val="24"/>
              </w:rPr>
              <w:t>– Внедрение в практику воспитательной деятельности научных достижений, новых технологий образовательного процесса.</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Default="00EF7191" w:rsidP="004A2C18">
            <w:pPr>
              <w:rPr>
                <w:rFonts w:ascii="Times New Roman" w:hAnsi="Times New Roman"/>
                <w:sz w:val="24"/>
                <w:szCs w:val="24"/>
              </w:rPr>
            </w:pPr>
          </w:p>
          <w:p w:rsidR="00EF7191" w:rsidRPr="00FE07A3" w:rsidRDefault="00EF7191" w:rsidP="004A2C18">
            <w:pPr>
              <w:rPr>
                <w:rFonts w:ascii="Times New Roman" w:hAnsi="Times New Roman"/>
                <w:sz w:val="24"/>
                <w:szCs w:val="24"/>
              </w:rPr>
            </w:pPr>
            <w:r>
              <w:rPr>
                <w:rFonts w:ascii="Times New Roman" w:hAnsi="Times New Roman"/>
                <w:sz w:val="24"/>
                <w:szCs w:val="24"/>
              </w:rPr>
              <w:t>9.</w:t>
            </w: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r>
              <w:rPr>
                <w:rFonts w:ascii="Times New Roman" w:hAnsi="Times New Roman"/>
                <w:sz w:val="24"/>
                <w:szCs w:val="24"/>
              </w:rPr>
              <w:t>Помощник воспитателя</w:t>
            </w: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F542EB" w:rsidP="004A2C18">
            <w:pPr>
              <w:jc w:val="center"/>
              <w:rPr>
                <w:rFonts w:ascii="Times New Roman" w:hAnsi="Times New Roman"/>
                <w:sz w:val="24"/>
                <w:szCs w:val="24"/>
              </w:rPr>
            </w:pPr>
            <w:r>
              <w:rPr>
                <w:rFonts w:ascii="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EF7191" w:rsidRDefault="00EF7191" w:rsidP="004A2C18">
            <w:pPr>
              <w:rPr>
                <w:rFonts w:ascii="Times New Roman" w:hAnsi="Times New Roman"/>
                <w:sz w:val="24"/>
                <w:szCs w:val="24"/>
              </w:rPr>
            </w:pPr>
            <w:r>
              <w:rPr>
                <w:rFonts w:ascii="Times New Roman" w:hAnsi="Times New Roman"/>
                <w:sz w:val="24"/>
                <w:szCs w:val="24"/>
              </w:rPr>
              <w:t>- С</w:t>
            </w:r>
            <w:r w:rsidRPr="00A74D83">
              <w:rPr>
                <w:rFonts w:ascii="Times New Roman" w:hAnsi="Times New Roman"/>
                <w:sz w:val="24"/>
                <w:szCs w:val="24"/>
              </w:rPr>
              <w:t xml:space="preserve">овместно с воспитателем обеспечивает занятие </w:t>
            </w:r>
            <w:proofErr w:type="gramStart"/>
            <w:r w:rsidRPr="00A74D83">
              <w:rPr>
                <w:rFonts w:ascii="Times New Roman" w:hAnsi="Times New Roman"/>
                <w:sz w:val="24"/>
                <w:szCs w:val="24"/>
              </w:rPr>
              <w:t>обучающихся</w:t>
            </w:r>
            <w:proofErr w:type="gramEnd"/>
            <w:r w:rsidRPr="00A74D83">
              <w:rPr>
                <w:rFonts w:ascii="Times New Roman" w:hAnsi="Times New Roman"/>
                <w:sz w:val="24"/>
                <w:szCs w:val="24"/>
              </w:rPr>
              <w:t xml:space="preserve"> творчеством, трудовой деятельностью; </w:t>
            </w:r>
          </w:p>
          <w:p w:rsidR="00EF7191" w:rsidRPr="00A74D83" w:rsidRDefault="00EF7191" w:rsidP="004A2C18">
            <w:pPr>
              <w:rPr>
                <w:rFonts w:ascii="Times New Roman" w:hAnsi="Times New Roman"/>
                <w:sz w:val="24"/>
                <w:szCs w:val="24"/>
              </w:rPr>
            </w:pPr>
            <w:r>
              <w:rPr>
                <w:rFonts w:ascii="Times New Roman" w:hAnsi="Times New Roman"/>
                <w:sz w:val="24"/>
                <w:szCs w:val="24"/>
              </w:rPr>
              <w:t>- У</w:t>
            </w:r>
            <w:r w:rsidRPr="00A74D83">
              <w:rPr>
                <w:rFonts w:ascii="Times New Roman" w:hAnsi="Times New Roman"/>
                <w:sz w:val="24"/>
                <w:szCs w:val="24"/>
              </w:rPr>
              <w:t xml:space="preserve">частвует в организации работы по </w:t>
            </w:r>
            <w:proofErr w:type="spellStart"/>
            <w:r w:rsidRPr="00A74D83">
              <w:rPr>
                <w:rFonts w:ascii="Times New Roman" w:hAnsi="Times New Roman"/>
                <w:sz w:val="24"/>
                <w:szCs w:val="24"/>
              </w:rPr>
              <w:t>формированиюоб</w:t>
            </w:r>
            <w:r>
              <w:rPr>
                <w:rFonts w:ascii="Times New Roman" w:hAnsi="Times New Roman"/>
                <w:sz w:val="24"/>
                <w:szCs w:val="24"/>
              </w:rPr>
              <w:t>щей</w:t>
            </w:r>
            <w:proofErr w:type="spellEnd"/>
            <w:r>
              <w:rPr>
                <w:rFonts w:ascii="Times New Roman" w:hAnsi="Times New Roman"/>
                <w:sz w:val="24"/>
                <w:szCs w:val="24"/>
              </w:rPr>
              <w:t xml:space="preserve"> культуры будущего школьника.</w:t>
            </w:r>
            <w:r w:rsidRPr="00A74D83">
              <w:rPr>
                <w:rFonts w:ascii="Times New Roman" w:hAnsi="Times New Roman"/>
                <w:sz w:val="24"/>
                <w:szCs w:val="24"/>
              </w:rPr>
              <w:t xml:space="preserve">  </w:t>
            </w:r>
          </w:p>
        </w:tc>
      </w:tr>
      <w:tr w:rsidR="00EF7191" w:rsidRPr="00FE07A3" w:rsidTr="004A2C18">
        <w:tc>
          <w:tcPr>
            <w:tcW w:w="56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jc w:val="center"/>
              <w:rPr>
                <w:rFonts w:ascii="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EF7191" w:rsidRPr="00FE07A3" w:rsidRDefault="00EF7191" w:rsidP="004A2C18">
            <w:pPr>
              <w:rPr>
                <w:rFonts w:ascii="Times New Roman" w:hAnsi="Times New Roman"/>
                <w:sz w:val="24"/>
                <w:szCs w:val="24"/>
              </w:rPr>
            </w:pPr>
          </w:p>
        </w:tc>
      </w:tr>
    </w:tbl>
    <w:p w:rsidR="00AC6D9A" w:rsidRPr="00AC6D9A" w:rsidRDefault="00AC6D9A" w:rsidP="00AC6D9A">
      <w:pPr>
        <w:spacing w:before="100" w:beforeAutospacing="1" w:after="100" w:afterAutospacing="1" w:line="240" w:lineRule="auto"/>
        <w:jc w:val="center"/>
        <w:rPr>
          <w:rFonts w:ascii="Times New Roman" w:eastAsia="Times New Roman" w:hAnsi="Times New Roman" w:cs="Times New Roman"/>
          <w:b/>
          <w:i/>
          <w:sz w:val="24"/>
          <w:szCs w:val="24"/>
        </w:rPr>
      </w:pPr>
      <w:r w:rsidRPr="00AC6D9A">
        <w:rPr>
          <w:rFonts w:ascii="Times New Roman" w:eastAsia="Times New Roman" w:hAnsi="Times New Roman" w:cs="Times New Roman"/>
          <w:b/>
          <w:i/>
          <w:sz w:val="24"/>
          <w:szCs w:val="24"/>
        </w:rPr>
        <w:lastRenderedPageBreak/>
        <w:t>Организация работы педагогических кадров</w:t>
      </w:r>
    </w:p>
    <w:p w:rsidR="00AC6D9A" w:rsidRPr="00AC6D9A" w:rsidRDefault="00AC6D9A" w:rsidP="00AC6D9A">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Педагоги ДОУ уделяют большое внимание  совершенствованию и обновлению  воспитательной деятельности с детьми. Росту профессионального мастерства воспитателей способствуют педагогические советы по воспитательным проблемам, работа над методическими темами. </w:t>
      </w:r>
    </w:p>
    <w:p w:rsidR="00AC6D9A" w:rsidRPr="00AC6D9A" w:rsidRDefault="00AC6D9A" w:rsidP="00AC6D9A">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  Педагогический совет  </w:t>
      </w:r>
      <w:r w:rsidRPr="00AC6D9A">
        <w:rPr>
          <w:rFonts w:ascii="Times New Roman" w:eastAsia="Times New Roman" w:hAnsi="Times New Roman" w:cs="Times New Roman"/>
          <w:b/>
          <w:bCs/>
          <w:i/>
          <w:iCs/>
          <w:sz w:val="24"/>
          <w:szCs w:val="24"/>
        </w:rPr>
        <w:t xml:space="preserve"> </w:t>
      </w:r>
      <w:r w:rsidRPr="00AC6D9A">
        <w:rPr>
          <w:rFonts w:ascii="Times New Roman" w:eastAsia="Times New Roman" w:hAnsi="Times New Roman" w:cs="Times New Roman"/>
          <w:sz w:val="24"/>
          <w:szCs w:val="24"/>
        </w:rPr>
        <w:t xml:space="preserve">– высшая форма коллективной методической работы. </w:t>
      </w:r>
    </w:p>
    <w:p w:rsidR="00AC6D9A" w:rsidRPr="00AC6D9A" w:rsidRDefault="00AC6D9A" w:rsidP="00AC6D9A">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Цель Педагогический совет  </w:t>
      </w:r>
      <w:r w:rsidRPr="00AC6D9A">
        <w:rPr>
          <w:rFonts w:ascii="Times New Roman" w:eastAsia="Times New Roman" w:hAnsi="Times New Roman" w:cs="Times New Roman"/>
          <w:b/>
          <w:bCs/>
          <w:i/>
          <w:iCs/>
          <w:sz w:val="24"/>
          <w:szCs w:val="24"/>
        </w:rPr>
        <w:t xml:space="preserve"> </w:t>
      </w:r>
      <w:r w:rsidRPr="00AC6D9A">
        <w:rPr>
          <w:rFonts w:ascii="Times New Roman" w:eastAsia="Times New Roman" w:hAnsi="Times New Roman" w:cs="Times New Roman"/>
          <w:sz w:val="24"/>
          <w:szCs w:val="24"/>
        </w:rPr>
        <w:t xml:space="preserve">  - вырабатывать управленческие решения по созданию условий для эффективного сотрудничества членов коллектива ДОУ по повышению качества образования через создание целостной системы формирования ключевых компетентностей дошкольников. </w:t>
      </w:r>
    </w:p>
    <w:p w:rsidR="00AC6D9A" w:rsidRPr="00AC6D9A" w:rsidRDefault="00AC6D9A" w:rsidP="00AC6D9A">
      <w:pPr>
        <w:spacing w:after="0" w:line="240" w:lineRule="auto"/>
        <w:ind w:firstLine="708"/>
        <w:jc w:val="both"/>
        <w:rPr>
          <w:rFonts w:ascii="Times New Roman" w:eastAsia="Times New Roman" w:hAnsi="Times New Roman" w:cs="Times New Roman"/>
          <w:color w:val="000000"/>
          <w:sz w:val="24"/>
          <w:szCs w:val="24"/>
          <w:lang w:bidi="en-US"/>
        </w:rPr>
      </w:pPr>
      <w:r w:rsidRPr="00AC6D9A">
        <w:rPr>
          <w:rFonts w:ascii="Times New Roman" w:eastAsia="Times New Roman" w:hAnsi="Times New Roman" w:cs="Times New Roman"/>
          <w:color w:val="000000"/>
          <w:sz w:val="24"/>
          <w:szCs w:val="24"/>
          <w:lang w:bidi="en-US"/>
        </w:rPr>
        <w:t>Тематика заседаний:</w:t>
      </w:r>
    </w:p>
    <w:p w:rsidR="00AC6D9A" w:rsidRPr="00AC6D9A" w:rsidRDefault="00AC6D9A" w:rsidP="002F1380">
      <w:pPr>
        <w:numPr>
          <w:ilvl w:val="0"/>
          <w:numId w:val="7"/>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Формирование ключевых компетентностей дошкольников в воспитательной работе. (Педагогический Совет)</w:t>
      </w:r>
    </w:p>
    <w:p w:rsidR="00AC6D9A" w:rsidRPr="00AC6D9A" w:rsidRDefault="00AC6D9A" w:rsidP="002F1380">
      <w:pPr>
        <w:numPr>
          <w:ilvl w:val="0"/>
          <w:numId w:val="7"/>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Организация </w:t>
      </w:r>
      <w:proofErr w:type="spellStart"/>
      <w:r w:rsidRPr="00AC6D9A">
        <w:rPr>
          <w:rFonts w:ascii="Times New Roman" w:eastAsia="Times New Roman" w:hAnsi="Times New Roman" w:cs="Times New Roman"/>
          <w:sz w:val="24"/>
          <w:szCs w:val="24"/>
        </w:rPr>
        <w:t>компетентностного</w:t>
      </w:r>
      <w:proofErr w:type="spellEnd"/>
      <w:r w:rsidRPr="00AC6D9A">
        <w:rPr>
          <w:rFonts w:ascii="Times New Roman" w:eastAsia="Times New Roman" w:hAnsi="Times New Roman" w:cs="Times New Roman"/>
          <w:sz w:val="24"/>
          <w:szCs w:val="24"/>
        </w:rPr>
        <w:t xml:space="preserve"> подхода к воспитательной деятельности воспитателя (семинар). </w:t>
      </w:r>
    </w:p>
    <w:p w:rsidR="00AC6D9A" w:rsidRPr="00AC6D9A" w:rsidRDefault="00AC6D9A" w:rsidP="002F1380">
      <w:pPr>
        <w:numPr>
          <w:ilvl w:val="0"/>
          <w:numId w:val="7"/>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Активные формы воспитательной работы. (Круглый стол). </w:t>
      </w:r>
    </w:p>
    <w:p w:rsidR="00AC6D9A" w:rsidRPr="00AC6D9A" w:rsidRDefault="00AC6D9A" w:rsidP="002F1380">
      <w:pPr>
        <w:numPr>
          <w:ilvl w:val="0"/>
          <w:numId w:val="7"/>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Методы и приёмы в развитии эмоциональной сферы детей. ( Из опыта работы воспитателя) и другие.</w:t>
      </w:r>
    </w:p>
    <w:p w:rsidR="00AC6D9A" w:rsidRPr="00AC6D9A" w:rsidRDefault="00AC6D9A" w:rsidP="00AC6D9A">
      <w:pPr>
        <w:spacing w:after="0" w:line="240" w:lineRule="auto"/>
        <w:ind w:firstLine="360"/>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Сущность целостности воспитательного процесса состоит в подчиненности всех его частей и функций основной задаче - формированию всесторонне развитого человека. Такой подход в организации воспитательной работы реализуется следующим образом: </w:t>
      </w:r>
    </w:p>
    <w:p w:rsidR="00AC6D9A" w:rsidRPr="00AC6D9A" w:rsidRDefault="00AC6D9A" w:rsidP="002F1380">
      <w:pPr>
        <w:numPr>
          <w:ilvl w:val="0"/>
          <w:numId w:val="8"/>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каждый педагог работает на общую цель: не содействует, а именно обеспечивает достижение общей цели; </w:t>
      </w:r>
    </w:p>
    <w:p w:rsidR="00AC6D9A" w:rsidRPr="00AC6D9A" w:rsidRDefault="00AC6D9A" w:rsidP="002F1380">
      <w:pPr>
        <w:numPr>
          <w:ilvl w:val="0"/>
          <w:numId w:val="8"/>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комплексно решаются задачи обучения, развития и воспитания на каждом занятии; </w:t>
      </w:r>
    </w:p>
    <w:p w:rsidR="00AC6D9A" w:rsidRPr="00AC6D9A" w:rsidRDefault="00AC6D9A" w:rsidP="002F1380">
      <w:pPr>
        <w:numPr>
          <w:ilvl w:val="0"/>
          <w:numId w:val="8"/>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осуществляется единство воспитания и образования.</w:t>
      </w:r>
    </w:p>
    <w:p w:rsidR="00AC6D9A" w:rsidRPr="00AC6D9A" w:rsidRDefault="00AC6D9A" w:rsidP="00AC6D9A">
      <w:pPr>
        <w:spacing w:before="100" w:beforeAutospacing="1" w:after="100" w:afterAutospacing="1" w:line="240" w:lineRule="auto"/>
        <w:jc w:val="center"/>
        <w:rPr>
          <w:rFonts w:ascii="Times New Roman" w:eastAsia="Times New Roman" w:hAnsi="Times New Roman" w:cs="Times New Roman"/>
          <w:b/>
          <w:i/>
          <w:sz w:val="24"/>
          <w:szCs w:val="24"/>
        </w:rPr>
      </w:pPr>
      <w:r w:rsidRPr="00AC6D9A">
        <w:rPr>
          <w:rFonts w:ascii="Times New Roman" w:eastAsia="Times New Roman" w:hAnsi="Times New Roman" w:cs="Times New Roman"/>
          <w:b/>
          <w:i/>
          <w:sz w:val="24"/>
          <w:szCs w:val="24"/>
        </w:rPr>
        <w:t>Поддержка мотивации воспитательной деятельности педагогов</w:t>
      </w:r>
    </w:p>
    <w:p w:rsidR="00AC6D9A" w:rsidRPr="00AC6D9A" w:rsidRDefault="00AC6D9A" w:rsidP="00AC6D9A">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Мотивация придаёт деятельности человека смысл, побуждает его развитие в определенном направлении. Мотивация призвана повышать качество работы, результативность, улучшать микроклимат в учреждении, а также помогать в достижении профессиональных целей, давать положительную перспективу, подготавливать педагогические кадры для инноваций, повышать самоуважение. </w:t>
      </w:r>
    </w:p>
    <w:p w:rsidR="00AC6D9A" w:rsidRPr="00AC6D9A" w:rsidRDefault="00AC6D9A" w:rsidP="00AC6D9A">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Ключевая роль в поддержке и усилении мотивации педагогов принадлежит руководителю учреждения, который,</w:t>
      </w:r>
      <w:r w:rsidRPr="00AC6D9A">
        <w:rPr>
          <w:rFonts w:ascii="Times New Roman" w:eastAsia="Times New Roman" w:hAnsi="Times New Roman" w:cs="Times New Roman"/>
          <w:color w:val="313131"/>
          <w:sz w:val="24"/>
          <w:szCs w:val="24"/>
          <w:lang w:bidi="en-US"/>
        </w:rPr>
        <w:t xml:space="preserve"> </w:t>
      </w:r>
      <w:r w:rsidRPr="00AC6D9A">
        <w:rPr>
          <w:rFonts w:ascii="Times New Roman" w:eastAsia="Times New Roman" w:hAnsi="Times New Roman" w:cs="Times New Roman"/>
          <w:sz w:val="24"/>
          <w:szCs w:val="24"/>
          <w:lang w:bidi="en-US"/>
        </w:rPr>
        <w:t xml:space="preserve">учитывая то, что все люди мотивируются разными факторами, определяет соответствующую систему мотивации: </w:t>
      </w:r>
    </w:p>
    <w:p w:rsidR="00AC6D9A" w:rsidRPr="00AC6D9A" w:rsidRDefault="00AC6D9A" w:rsidP="002F1380">
      <w:pPr>
        <w:numPr>
          <w:ilvl w:val="0"/>
          <w:numId w:val="9"/>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bCs/>
          <w:iCs/>
          <w:sz w:val="24"/>
          <w:szCs w:val="24"/>
        </w:rPr>
        <w:t>Удовлетворение материальных потребностей педагогов</w:t>
      </w:r>
      <w:r w:rsidRPr="00AC6D9A">
        <w:rPr>
          <w:rFonts w:ascii="Times New Roman" w:eastAsia="Times New Roman" w:hAnsi="Times New Roman" w:cs="Times New Roman"/>
          <w:sz w:val="24"/>
          <w:szCs w:val="24"/>
          <w:lang w:bidi="en-US"/>
        </w:rPr>
        <w:t xml:space="preserve"> (заработная плата, возможность приобретения научно-методической, учебной литературы);</w:t>
      </w:r>
    </w:p>
    <w:p w:rsidR="00AC6D9A" w:rsidRPr="00AC6D9A" w:rsidRDefault="00AC6D9A" w:rsidP="002F1380">
      <w:pPr>
        <w:numPr>
          <w:ilvl w:val="0"/>
          <w:numId w:val="9"/>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bCs/>
          <w:iCs/>
          <w:sz w:val="24"/>
          <w:szCs w:val="24"/>
        </w:rPr>
        <w:t>Удовлетворение социальных потребностей педагогов (</w:t>
      </w:r>
      <w:r w:rsidRPr="00AC6D9A">
        <w:rPr>
          <w:rFonts w:ascii="Times New Roman" w:eastAsia="Times New Roman" w:hAnsi="Times New Roman" w:cs="Times New Roman"/>
          <w:sz w:val="24"/>
          <w:szCs w:val="24"/>
        </w:rPr>
        <w:t>информированность, зна</w:t>
      </w:r>
      <w:r w:rsidRPr="00AC6D9A">
        <w:rPr>
          <w:rFonts w:ascii="Times New Roman" w:eastAsia="Times New Roman" w:hAnsi="Times New Roman" w:cs="Times New Roman"/>
          <w:sz w:val="24"/>
          <w:szCs w:val="24"/>
        </w:rPr>
        <w:softHyphen/>
        <w:t>комство с достижениями коллег, получение обратной связи о своей деятельности; получение сведений о критериях успеха, общение с коллегами посредством творческих встреч, конференций, семинаров);</w:t>
      </w:r>
    </w:p>
    <w:p w:rsidR="00AC6D9A" w:rsidRPr="00AC6D9A" w:rsidRDefault="00AC6D9A" w:rsidP="002F1380">
      <w:pPr>
        <w:numPr>
          <w:ilvl w:val="0"/>
          <w:numId w:val="9"/>
        </w:num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bCs/>
          <w:iCs/>
          <w:sz w:val="24"/>
          <w:szCs w:val="24"/>
        </w:rPr>
        <w:t xml:space="preserve">Удовлетворение потребностей педагогов в личностном росте и </w:t>
      </w:r>
      <w:proofErr w:type="spellStart"/>
      <w:r w:rsidRPr="00AC6D9A">
        <w:rPr>
          <w:rFonts w:ascii="Times New Roman" w:eastAsia="Times New Roman" w:hAnsi="Times New Roman" w:cs="Times New Roman"/>
          <w:bCs/>
          <w:iCs/>
          <w:sz w:val="24"/>
          <w:szCs w:val="24"/>
        </w:rPr>
        <w:t>самоактуализации</w:t>
      </w:r>
      <w:proofErr w:type="spellEnd"/>
      <w:r w:rsidRPr="00AC6D9A">
        <w:rPr>
          <w:rFonts w:ascii="Times New Roman" w:eastAsia="Times New Roman" w:hAnsi="Times New Roman" w:cs="Times New Roman"/>
          <w:sz w:val="24"/>
          <w:szCs w:val="24"/>
        </w:rPr>
        <w:t xml:space="preserve"> (разработка и принятие программы развития каждого педагога, перспективное планирование, выстраивание его профессиональной карьеры).</w:t>
      </w:r>
    </w:p>
    <w:p w:rsidR="00AC6D9A" w:rsidRPr="00AC6D9A" w:rsidRDefault="00AC6D9A" w:rsidP="00AC6D9A">
      <w:pPr>
        <w:spacing w:after="0" w:line="240" w:lineRule="auto"/>
        <w:ind w:firstLine="360"/>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Руководитель ДОУ также выстраивает стратегию взаимодействия с педагогическим коллективом:</w:t>
      </w:r>
    </w:p>
    <w:p w:rsidR="00AC6D9A" w:rsidRPr="00AC6D9A" w:rsidRDefault="00AC6D9A" w:rsidP="002F1380">
      <w:pPr>
        <w:numPr>
          <w:ilvl w:val="0"/>
          <w:numId w:val="13"/>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Соблюдение норм этики в общении с коллегами;</w:t>
      </w:r>
    </w:p>
    <w:p w:rsidR="00AC6D9A" w:rsidRPr="00AC6D9A" w:rsidRDefault="00AC6D9A" w:rsidP="002F1380">
      <w:pPr>
        <w:numPr>
          <w:ilvl w:val="0"/>
          <w:numId w:val="13"/>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Стимулирование обратной связи;</w:t>
      </w:r>
    </w:p>
    <w:p w:rsidR="00AC6D9A" w:rsidRPr="00AC6D9A" w:rsidRDefault="00AC6D9A" w:rsidP="002F1380">
      <w:pPr>
        <w:numPr>
          <w:ilvl w:val="0"/>
          <w:numId w:val="13"/>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Обеспечение гибкости управленческих решений;</w:t>
      </w:r>
    </w:p>
    <w:p w:rsidR="00AC6D9A" w:rsidRPr="00AC6D9A" w:rsidRDefault="00AC6D9A" w:rsidP="002F1380">
      <w:pPr>
        <w:numPr>
          <w:ilvl w:val="0"/>
          <w:numId w:val="13"/>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lastRenderedPageBreak/>
        <w:t>Учет пожеланий педагогов;</w:t>
      </w:r>
    </w:p>
    <w:p w:rsidR="00AC6D9A" w:rsidRPr="00AC6D9A" w:rsidRDefault="00AC6D9A" w:rsidP="002F1380">
      <w:pPr>
        <w:numPr>
          <w:ilvl w:val="0"/>
          <w:numId w:val="13"/>
        </w:num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Справедливая оценка достижений;</w:t>
      </w:r>
    </w:p>
    <w:p w:rsidR="00AC6D9A" w:rsidRPr="00AC6D9A" w:rsidRDefault="00AC6D9A" w:rsidP="002F1380">
      <w:pPr>
        <w:numPr>
          <w:ilvl w:val="0"/>
          <w:numId w:val="13"/>
        </w:numPr>
        <w:spacing w:after="0" w:line="240" w:lineRule="auto"/>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Привлечение к работе в составе творческой группы; </w:t>
      </w:r>
    </w:p>
    <w:p w:rsidR="00AC6D9A" w:rsidRPr="00AC6D9A" w:rsidRDefault="00AC6D9A" w:rsidP="002F1380">
      <w:pPr>
        <w:numPr>
          <w:ilvl w:val="0"/>
          <w:numId w:val="13"/>
        </w:numPr>
        <w:spacing w:after="0" w:line="240" w:lineRule="auto"/>
        <w:rPr>
          <w:rFonts w:ascii="Times New Roman" w:eastAsia="Times New Roman" w:hAnsi="Times New Roman" w:cs="Times New Roman"/>
          <w:sz w:val="24"/>
          <w:szCs w:val="24"/>
          <w:lang w:val="en-US" w:bidi="en-US"/>
        </w:rPr>
      </w:pPr>
      <w:r w:rsidRPr="00AC6D9A">
        <w:rPr>
          <w:rFonts w:ascii="Times New Roman" w:eastAsia="Times New Roman" w:hAnsi="Times New Roman" w:cs="Times New Roman"/>
          <w:sz w:val="24"/>
          <w:szCs w:val="24"/>
          <w:lang w:bidi="en-US"/>
        </w:rPr>
        <w:t>В</w:t>
      </w:r>
      <w:proofErr w:type="spellStart"/>
      <w:r w:rsidRPr="00AC6D9A">
        <w:rPr>
          <w:rFonts w:ascii="Times New Roman" w:eastAsia="Times New Roman" w:hAnsi="Times New Roman" w:cs="Times New Roman"/>
          <w:sz w:val="24"/>
          <w:szCs w:val="24"/>
          <w:lang w:val="en-US" w:bidi="en-US"/>
        </w:rPr>
        <w:t>овлечение</w:t>
      </w:r>
      <w:proofErr w:type="spellEnd"/>
      <w:r w:rsidRPr="00AC6D9A">
        <w:rPr>
          <w:rFonts w:ascii="Times New Roman" w:eastAsia="Times New Roman" w:hAnsi="Times New Roman" w:cs="Times New Roman"/>
          <w:sz w:val="24"/>
          <w:szCs w:val="24"/>
          <w:lang w:val="en-US" w:bidi="en-US"/>
        </w:rPr>
        <w:t xml:space="preserve"> в </w:t>
      </w:r>
      <w:proofErr w:type="spellStart"/>
      <w:r w:rsidRPr="00AC6D9A">
        <w:rPr>
          <w:rFonts w:ascii="Times New Roman" w:eastAsia="Times New Roman" w:hAnsi="Times New Roman" w:cs="Times New Roman"/>
          <w:sz w:val="24"/>
          <w:szCs w:val="24"/>
          <w:lang w:val="en-US" w:bidi="en-US"/>
        </w:rPr>
        <w:t>общественную</w:t>
      </w:r>
      <w:proofErr w:type="spellEnd"/>
      <w:r w:rsidRPr="00AC6D9A">
        <w:rPr>
          <w:rFonts w:ascii="Times New Roman" w:eastAsia="Times New Roman" w:hAnsi="Times New Roman" w:cs="Times New Roman"/>
          <w:sz w:val="24"/>
          <w:szCs w:val="24"/>
          <w:lang w:val="en-US" w:bidi="en-US"/>
        </w:rPr>
        <w:t xml:space="preserve"> </w:t>
      </w:r>
      <w:proofErr w:type="spellStart"/>
      <w:r w:rsidRPr="00AC6D9A">
        <w:rPr>
          <w:rFonts w:ascii="Times New Roman" w:eastAsia="Times New Roman" w:hAnsi="Times New Roman" w:cs="Times New Roman"/>
          <w:sz w:val="24"/>
          <w:szCs w:val="24"/>
          <w:lang w:val="en-US" w:bidi="en-US"/>
        </w:rPr>
        <w:t>деятельность</w:t>
      </w:r>
      <w:proofErr w:type="spellEnd"/>
      <w:r w:rsidRPr="00AC6D9A">
        <w:rPr>
          <w:rFonts w:ascii="Times New Roman" w:eastAsia="Times New Roman" w:hAnsi="Times New Roman" w:cs="Times New Roman"/>
          <w:sz w:val="24"/>
          <w:szCs w:val="24"/>
          <w:lang w:val="en-US" w:bidi="en-US"/>
        </w:rPr>
        <w:t xml:space="preserve">; </w:t>
      </w:r>
    </w:p>
    <w:p w:rsidR="00AC6D9A" w:rsidRPr="00AC6D9A" w:rsidRDefault="00AC6D9A" w:rsidP="002F1380">
      <w:pPr>
        <w:numPr>
          <w:ilvl w:val="0"/>
          <w:numId w:val="13"/>
        </w:numPr>
        <w:spacing w:after="0" w:line="240" w:lineRule="auto"/>
        <w:rPr>
          <w:rFonts w:ascii="Times New Roman" w:eastAsia="Times New Roman" w:hAnsi="Times New Roman" w:cs="Times New Roman"/>
          <w:sz w:val="24"/>
          <w:szCs w:val="24"/>
          <w:lang w:val="en-US" w:bidi="en-US"/>
        </w:rPr>
      </w:pPr>
      <w:r w:rsidRPr="00AC6D9A">
        <w:rPr>
          <w:rFonts w:ascii="Times New Roman" w:eastAsia="Times New Roman" w:hAnsi="Times New Roman" w:cs="Times New Roman"/>
          <w:sz w:val="24"/>
          <w:szCs w:val="24"/>
          <w:lang w:bidi="en-US"/>
        </w:rPr>
        <w:t>П</w:t>
      </w:r>
      <w:proofErr w:type="spellStart"/>
      <w:r w:rsidRPr="00AC6D9A">
        <w:rPr>
          <w:rFonts w:ascii="Times New Roman" w:eastAsia="Times New Roman" w:hAnsi="Times New Roman" w:cs="Times New Roman"/>
          <w:sz w:val="24"/>
          <w:szCs w:val="24"/>
          <w:lang w:val="en-US" w:bidi="en-US"/>
        </w:rPr>
        <w:t>еревод</w:t>
      </w:r>
      <w:proofErr w:type="spellEnd"/>
      <w:r w:rsidRPr="00AC6D9A">
        <w:rPr>
          <w:rFonts w:ascii="Times New Roman" w:eastAsia="Times New Roman" w:hAnsi="Times New Roman" w:cs="Times New Roman"/>
          <w:sz w:val="24"/>
          <w:szCs w:val="24"/>
          <w:lang w:val="en-US" w:bidi="en-US"/>
        </w:rPr>
        <w:t xml:space="preserve"> </w:t>
      </w:r>
      <w:proofErr w:type="spellStart"/>
      <w:r w:rsidRPr="00AC6D9A">
        <w:rPr>
          <w:rFonts w:ascii="Times New Roman" w:eastAsia="Times New Roman" w:hAnsi="Times New Roman" w:cs="Times New Roman"/>
          <w:sz w:val="24"/>
          <w:szCs w:val="24"/>
          <w:lang w:val="en-US" w:bidi="en-US"/>
        </w:rPr>
        <w:t>на</w:t>
      </w:r>
      <w:proofErr w:type="spellEnd"/>
      <w:r w:rsidRPr="00AC6D9A">
        <w:rPr>
          <w:rFonts w:ascii="Times New Roman" w:eastAsia="Times New Roman" w:hAnsi="Times New Roman" w:cs="Times New Roman"/>
          <w:sz w:val="24"/>
          <w:szCs w:val="24"/>
          <w:lang w:val="en-US" w:bidi="en-US"/>
        </w:rPr>
        <w:t xml:space="preserve"> </w:t>
      </w:r>
      <w:proofErr w:type="spellStart"/>
      <w:r w:rsidRPr="00AC6D9A">
        <w:rPr>
          <w:rFonts w:ascii="Times New Roman" w:eastAsia="Times New Roman" w:hAnsi="Times New Roman" w:cs="Times New Roman"/>
          <w:sz w:val="24"/>
          <w:szCs w:val="24"/>
          <w:lang w:val="en-US" w:bidi="en-US"/>
        </w:rPr>
        <w:t>самоконтроль</w:t>
      </w:r>
      <w:proofErr w:type="spellEnd"/>
      <w:r w:rsidRPr="00AC6D9A">
        <w:rPr>
          <w:rFonts w:ascii="Times New Roman" w:eastAsia="Times New Roman" w:hAnsi="Times New Roman" w:cs="Times New Roman"/>
          <w:sz w:val="24"/>
          <w:szCs w:val="24"/>
          <w:lang w:bidi="en-US"/>
        </w:rPr>
        <w:t>;</w:t>
      </w:r>
    </w:p>
    <w:p w:rsidR="002F1380" w:rsidRDefault="00AC6D9A" w:rsidP="00214AD8">
      <w:pPr>
        <w:numPr>
          <w:ilvl w:val="0"/>
          <w:numId w:val="13"/>
        </w:numPr>
        <w:spacing w:after="0" w:line="240" w:lineRule="auto"/>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Содействие и поддержка в повышении квалификации педагогов;</w:t>
      </w:r>
    </w:p>
    <w:p w:rsidR="00214AD8" w:rsidRPr="00214AD8" w:rsidRDefault="00214AD8" w:rsidP="00214AD8">
      <w:pPr>
        <w:spacing w:after="0" w:line="240" w:lineRule="auto"/>
        <w:ind w:left="720"/>
        <w:rPr>
          <w:rFonts w:ascii="Times New Roman" w:eastAsia="Times New Roman" w:hAnsi="Times New Roman" w:cs="Times New Roman"/>
          <w:sz w:val="24"/>
          <w:szCs w:val="24"/>
          <w:lang w:bidi="en-US"/>
        </w:rPr>
      </w:pPr>
    </w:p>
    <w:p w:rsidR="00EF7191" w:rsidRPr="00453FEC" w:rsidRDefault="00EF7191" w:rsidP="00732DE3">
      <w:pPr>
        <w:pStyle w:val="article-renderblock"/>
        <w:shd w:val="clear" w:color="auto" w:fill="FFFFFF"/>
        <w:spacing w:before="104" w:beforeAutospacing="0" w:after="347" w:afterAutospacing="0"/>
        <w:rPr>
          <w:b/>
          <w:color w:val="000000"/>
        </w:rPr>
      </w:pPr>
      <w:r w:rsidRPr="00453FEC">
        <w:rPr>
          <w:b/>
          <w:color w:val="000000"/>
        </w:rPr>
        <w:t>3.5. Нормативно-методическое обеспечение реализации Программы воспитания</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xml:space="preserve">Рабочая программа воспитания </w:t>
      </w:r>
      <w:r w:rsidR="001E08C1">
        <w:rPr>
          <w:color w:val="000000"/>
        </w:rPr>
        <w:t>Г</w:t>
      </w:r>
      <w:r w:rsidR="001E08C1" w:rsidRPr="00FE07A3">
        <w:rPr>
          <w:color w:val="000000"/>
        </w:rPr>
        <w:t xml:space="preserve">БДОУ детский сад </w:t>
      </w:r>
      <w:r w:rsidR="001E08C1">
        <w:rPr>
          <w:color w:val="000000"/>
        </w:rPr>
        <w:t xml:space="preserve">присмотра и оздоровления </w:t>
      </w:r>
      <w:r w:rsidR="001E08C1" w:rsidRPr="00FE07A3">
        <w:rPr>
          <w:color w:val="000000"/>
        </w:rPr>
        <w:t xml:space="preserve"> </w:t>
      </w:r>
      <w:r w:rsidRPr="00FE07A3">
        <w:rPr>
          <w:color w:val="000000"/>
        </w:rPr>
        <w:t xml:space="preserve">разработана в соответствии </w:t>
      </w:r>
      <w:proofErr w:type="gramStart"/>
      <w:r w:rsidRPr="00FE07A3">
        <w:rPr>
          <w:color w:val="000000"/>
        </w:rPr>
        <w:t>с</w:t>
      </w:r>
      <w:proofErr w:type="gramEnd"/>
      <w:r w:rsidRPr="00FE07A3">
        <w:rPr>
          <w:color w:val="000000"/>
        </w:rPr>
        <w:t>:</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xml:space="preserve">- Федеральным </w:t>
      </w:r>
      <w:proofErr w:type="spellStart"/>
      <w:r w:rsidRPr="00FE07A3">
        <w:rPr>
          <w:color w:val="000000"/>
        </w:rPr>
        <w:t>законо</w:t>
      </w:r>
      <w:proofErr w:type="spellEnd"/>
      <w:r w:rsidRPr="00FE07A3">
        <w:rPr>
          <w:color w:val="000000"/>
        </w:rPr>
        <w:t xml:space="preserve"> от 29.12.2012г. № 273-ФЗ (ред. от 31.07.2020) «Об образовании в Российской Федерации» (с </w:t>
      </w:r>
      <w:proofErr w:type="spellStart"/>
      <w:r w:rsidRPr="00FE07A3">
        <w:rPr>
          <w:color w:val="000000"/>
        </w:rPr>
        <w:t>изм</w:t>
      </w:r>
      <w:proofErr w:type="spellEnd"/>
      <w:r w:rsidRPr="00FE07A3">
        <w:rPr>
          <w:color w:val="000000"/>
        </w:rPr>
        <w:t>. и доп., вступ. в силу с 01.09.2020).</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Приказ Министерства образования и науки Российской Федерации от 17.10.2013 г. № 1155 «Об утверждении федерального государственного образовательного стандарта дошкольного образования».</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xml:space="preserve">- Концепции развития дополнительного образования детей в Российской Федерации, </w:t>
      </w:r>
      <w:proofErr w:type="gramStart"/>
      <w:r w:rsidRPr="00FE07A3">
        <w:rPr>
          <w:color w:val="000000"/>
        </w:rPr>
        <w:t>утверждена</w:t>
      </w:r>
      <w:proofErr w:type="gramEnd"/>
      <w:r w:rsidRPr="00FE07A3">
        <w:rPr>
          <w:color w:val="000000"/>
        </w:rPr>
        <w:t xml:space="preserve"> распоряжением Правительства Российской Федерации от 04.09.2014 г. № 1726-р.</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EF7191" w:rsidRPr="00FE07A3" w:rsidRDefault="00EF7191" w:rsidP="00732DE3">
      <w:pPr>
        <w:pStyle w:val="article-renderblock"/>
        <w:shd w:val="clear" w:color="auto" w:fill="FFFFFF"/>
        <w:spacing w:before="104" w:beforeAutospacing="0" w:after="347" w:afterAutospacing="0"/>
        <w:rPr>
          <w:color w:val="000000"/>
        </w:rPr>
      </w:pPr>
      <w:proofErr w:type="gramStart"/>
      <w:r w:rsidRPr="00FE07A3">
        <w:rPr>
          <w:color w:val="000000"/>
        </w:rPr>
        <w:t xml:space="preserve">- Постановлением Главного государственного санитарного врача Российской Федерации от 24.03.2021 № 10 "О внесении изменений в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FE07A3">
        <w:rPr>
          <w:color w:val="000000"/>
        </w:rPr>
        <w:t>коронавирусной</w:t>
      </w:r>
      <w:proofErr w:type="spellEnd"/>
      <w:r w:rsidRPr="00FE07A3">
        <w:rPr>
          <w:color w:val="000000"/>
        </w:rPr>
        <w:t xml:space="preserve"> инфекции (COVID-19)", утвержденные постановлением Главного государственного санитарного врача Российской Федерации от 30.06.2020 № 16";</w:t>
      </w:r>
      <w:proofErr w:type="gramEnd"/>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Стратегией развития воспитания в Российской Федерации на период до 2025 года (утверждена распоряжением Правительства РФ от 29.05.2015 № 996-р).</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xml:space="preserve">Государственная программа РФ «Развитие образования» (2018 - 2025 годы). </w:t>
      </w:r>
      <w:proofErr w:type="gramStart"/>
      <w:r w:rsidRPr="00FE07A3">
        <w:rPr>
          <w:color w:val="000000"/>
        </w:rPr>
        <w:t>Утверждена</w:t>
      </w:r>
      <w:proofErr w:type="gramEnd"/>
      <w:r w:rsidRPr="00FE07A3">
        <w:rPr>
          <w:color w:val="000000"/>
        </w:rPr>
        <w:t xml:space="preserve"> постановлением Правительства Российской Федерации от 26 декабря 2017 г. № 1642.</w:t>
      </w:r>
    </w:p>
    <w:p w:rsidR="00EF7191" w:rsidRPr="00FE07A3" w:rsidRDefault="00EF7191" w:rsidP="00732DE3">
      <w:pPr>
        <w:pStyle w:val="article-renderblock"/>
        <w:shd w:val="clear" w:color="auto" w:fill="FFFFFF"/>
        <w:spacing w:before="104" w:beforeAutospacing="0" w:after="347" w:afterAutospacing="0"/>
        <w:rPr>
          <w:color w:val="000000"/>
        </w:rPr>
      </w:pPr>
      <w:proofErr w:type="gramStart"/>
      <w:r w:rsidRPr="00FE07A3">
        <w:rPr>
          <w:color w:val="000000"/>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roofErr w:type="gramEnd"/>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lastRenderedPageBreak/>
        <w:t>- 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Программа учитывает:</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 «Примерную программу воспитания», которая была</w:t>
      </w:r>
      <w:r w:rsidR="00214AD8">
        <w:rPr>
          <w:color w:val="000000"/>
        </w:rPr>
        <w:t xml:space="preserve"> </w:t>
      </w:r>
      <w:r w:rsidRPr="00FE07A3">
        <w:rPr>
          <w:color w:val="000000"/>
        </w:rPr>
        <w:t>разработана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EF7191" w:rsidRPr="00FE07A3" w:rsidRDefault="00EF7191" w:rsidP="00732DE3">
      <w:pPr>
        <w:pStyle w:val="article-renderblock"/>
        <w:shd w:val="clear" w:color="auto" w:fill="FFFFFF"/>
        <w:spacing w:before="104" w:beforeAutospacing="0" w:after="347" w:afterAutospacing="0"/>
        <w:rPr>
          <w:color w:val="000000"/>
        </w:rPr>
      </w:pPr>
      <w:proofErr w:type="gramStart"/>
      <w:r w:rsidRPr="00FE07A3">
        <w:rPr>
          <w:color w:val="000000"/>
        </w:rPr>
        <w:t>- «Примерную рабочую программу воспитания для образовательный организаций реализующих образовательные программы дошкольного образования»</w:t>
      </w:r>
      <w:r>
        <w:rPr>
          <w:color w:val="000000"/>
        </w:rPr>
        <w:t xml:space="preserve">, </w:t>
      </w:r>
      <w:r w:rsidRPr="00FE07A3">
        <w:rPr>
          <w:color w:val="000000"/>
        </w:rPr>
        <w:t>одобренной решением федерального учебно-методического объединения по общему образованию (протокол от «01» июля 2021 № 2/21).</w:t>
      </w:r>
      <w:proofErr w:type="gramEnd"/>
    </w:p>
    <w:p w:rsidR="00EF7191" w:rsidRPr="00C430BE" w:rsidRDefault="00EF7191" w:rsidP="00732DE3">
      <w:pPr>
        <w:pStyle w:val="article-renderblock"/>
        <w:shd w:val="clear" w:color="auto" w:fill="FFFFFF"/>
        <w:spacing w:before="104" w:beforeAutospacing="0" w:after="347" w:afterAutospacing="0"/>
        <w:rPr>
          <w:b/>
          <w:color w:val="000000"/>
        </w:rPr>
      </w:pPr>
      <w:r w:rsidRPr="00C430BE">
        <w:rPr>
          <w:b/>
          <w:color w:val="000000"/>
        </w:rPr>
        <w:t>3.6. Особые требования к условиям, обеспечивающим достижение планируемых личностных результатов в работе с особыми категориями детей</w:t>
      </w:r>
    </w:p>
    <w:p w:rsidR="00EF7191" w:rsidRPr="00FE07A3" w:rsidRDefault="00EF7191" w:rsidP="00732DE3">
      <w:pPr>
        <w:pStyle w:val="article-renderblock"/>
        <w:shd w:val="clear" w:color="auto" w:fill="FFFFFF"/>
        <w:spacing w:before="104" w:beforeAutospacing="0" w:after="347" w:afterAutospacing="0"/>
        <w:rPr>
          <w:color w:val="000000"/>
        </w:rPr>
      </w:pPr>
      <w:r w:rsidRPr="00C430BE">
        <w:rPr>
          <w:i/>
          <w:color w:val="000000"/>
        </w:rPr>
        <w:t>Инклюзия</w:t>
      </w:r>
      <w:r w:rsidRPr="00FE07A3">
        <w:rPr>
          <w:color w:val="000000"/>
        </w:rPr>
        <w:t xml:space="preserve">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color w:val="000000"/>
        </w:rPr>
        <w:t>Инклюзия является ценностной основой уклада ДОУ и основанием для проектирования воспитывающих сред, деятельностей и событий.</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i/>
          <w:iCs/>
          <w:color w:val="000000"/>
        </w:rPr>
        <w:t>На уровне уклада</w:t>
      </w:r>
      <w:r w:rsidRPr="00FE07A3">
        <w:rPr>
          <w:color w:val="000000"/>
        </w:rPr>
        <w:t xml:space="preserve"> ДОУ инклюзивное образование – это идеальная норма для воспитания, реализующая такие </w:t>
      </w:r>
      <w:proofErr w:type="spellStart"/>
      <w:r w:rsidRPr="00FE07A3">
        <w:rPr>
          <w:color w:val="000000"/>
        </w:rPr>
        <w:t>социокультурные</w:t>
      </w:r>
      <w:proofErr w:type="spellEnd"/>
      <w:r w:rsidRPr="00FE07A3">
        <w:rPr>
          <w:color w:val="000000"/>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i/>
          <w:iCs/>
          <w:color w:val="000000"/>
        </w:rPr>
        <w:t>На уровне воспитывающих сред</w:t>
      </w:r>
      <w:r w:rsidRPr="00FE07A3">
        <w:rPr>
          <w:color w:val="000000"/>
        </w:rPr>
        <w:t>: ППС строится как максимально доступная для детей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i/>
          <w:iCs/>
          <w:color w:val="000000"/>
        </w:rPr>
        <w:t>На уровне общности</w:t>
      </w:r>
      <w:r w:rsidRPr="00FE07A3">
        <w:rPr>
          <w:color w:val="000000"/>
        </w:rPr>
        <w:t>: формируются условия освоения социальных ролей, ответственности и самостоятельности, сопричастности к реализации целей и смыслов с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EF7191" w:rsidRPr="00FE07A3" w:rsidRDefault="00EF7191" w:rsidP="00732DE3">
      <w:pPr>
        <w:pStyle w:val="article-renderblock"/>
        <w:shd w:val="clear" w:color="auto" w:fill="FFFFFF"/>
        <w:spacing w:before="104" w:beforeAutospacing="0" w:after="347" w:afterAutospacing="0"/>
        <w:rPr>
          <w:color w:val="000000"/>
        </w:rPr>
      </w:pPr>
      <w:r w:rsidRPr="00FE07A3">
        <w:rPr>
          <w:i/>
          <w:iCs/>
          <w:color w:val="000000"/>
        </w:rPr>
        <w:t>На уровне деятельностей</w:t>
      </w:r>
      <w:r w:rsidRPr="00FE07A3">
        <w:rPr>
          <w:color w:val="000000"/>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EF7191" w:rsidRPr="00732DE3" w:rsidRDefault="00EF7191" w:rsidP="00732DE3">
      <w:pPr>
        <w:pStyle w:val="article-renderblock"/>
        <w:shd w:val="clear" w:color="auto" w:fill="FFFFFF"/>
        <w:spacing w:before="104" w:beforeAutospacing="0" w:after="347" w:afterAutospacing="0"/>
        <w:rPr>
          <w:color w:val="000000"/>
        </w:rPr>
      </w:pPr>
      <w:r w:rsidRPr="00FE07A3">
        <w:rPr>
          <w:i/>
          <w:iCs/>
          <w:color w:val="000000"/>
        </w:rPr>
        <w:t xml:space="preserve">На уровне </w:t>
      </w:r>
      <w:r w:rsidRPr="00732DE3">
        <w:rPr>
          <w:i/>
          <w:iCs/>
          <w:color w:val="000000"/>
        </w:rPr>
        <w:t>событий</w:t>
      </w:r>
      <w:r w:rsidRPr="00732DE3">
        <w:rPr>
          <w:color w:val="000000"/>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w:t>
      </w:r>
      <w:r w:rsidRPr="00732DE3">
        <w:rPr>
          <w:color w:val="000000"/>
        </w:rPr>
        <w:lastRenderedPageBreak/>
        <w:t>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 xml:space="preserve">Основными условиями реализации Программы воспитания в ДОУ, </w:t>
      </w:r>
      <w:proofErr w:type="gramStart"/>
      <w:r w:rsidRPr="000B0A13">
        <w:rPr>
          <w:color w:val="000000"/>
        </w:rPr>
        <w:t>реализующую</w:t>
      </w:r>
      <w:proofErr w:type="gramEnd"/>
      <w:r w:rsidRPr="000B0A13">
        <w:rPr>
          <w:color w:val="000000"/>
        </w:rPr>
        <w:t xml:space="preserve"> инклюзивное образование, являются:</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3) содействие и сотрудничество детей и взрослых, признание ребенка полноценным участником (субъектом) образовательных отношений;</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4) формирование и поддержка инициативы детей в различных видах детской деятельности;</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5) активное привлечение ближайшего социального окружения к воспитанию ребенка.</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Задачами воспитания детей с ОВЗ в условиях ДОУ являются:</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2) формирование доброжелательного отношения к детям с ОВЗ и их семьям со стороны всех участников образовательных отношений;</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4) налаживание эмоционально-положительного взаимодействия детей с окружающими в целях их успешной адаптации и интеграции в общество;</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5) расширение у детей с различными нарушениями развития знаний и представлений об окружающем мире;</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6) взаимодействие с семьей для обеспечения полноценного развития детей с ОВЗ;</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7) охрана и укрепление физического и психического здоровья детей, в том числе их эмоционального благополучия;</w:t>
      </w:r>
    </w:p>
    <w:p w:rsidR="00EF7191" w:rsidRPr="000B0A13" w:rsidRDefault="00EF7191" w:rsidP="00732DE3">
      <w:pPr>
        <w:pStyle w:val="article-renderblock"/>
        <w:shd w:val="clear" w:color="auto" w:fill="FFFFFF"/>
        <w:spacing w:before="104" w:beforeAutospacing="0" w:after="347" w:afterAutospacing="0"/>
        <w:rPr>
          <w:color w:val="000000"/>
        </w:rPr>
      </w:pPr>
      <w:r w:rsidRPr="000B0A13">
        <w:rPr>
          <w:color w:val="000000"/>
        </w:rPr>
        <w:t xml:space="preserve">8) объединение обучения и воспитания в целостный образовательный процесс на основе духовно-нравственных и </w:t>
      </w:r>
      <w:proofErr w:type="spellStart"/>
      <w:r w:rsidRPr="000B0A13">
        <w:rPr>
          <w:color w:val="000000"/>
        </w:rPr>
        <w:t>социокультурных</w:t>
      </w:r>
      <w:proofErr w:type="spellEnd"/>
      <w:r w:rsidRPr="000B0A13">
        <w:rPr>
          <w:color w:val="000000"/>
        </w:rPr>
        <w:t xml:space="preserve"> ценностей и принятых в обществе правил и норм поведения в интересах человека, семьи, общества.</w:t>
      </w:r>
    </w:p>
    <w:p w:rsidR="00B5422A" w:rsidRPr="00B5422A" w:rsidRDefault="00B5422A" w:rsidP="00732DE3">
      <w:pPr>
        <w:spacing w:line="240" w:lineRule="auto"/>
        <w:rPr>
          <w:rFonts w:ascii="Times New Roman" w:eastAsia="Times New Roman" w:hAnsi="Times New Roman" w:cs="Times New Roman"/>
          <w:b/>
          <w:color w:val="000000"/>
          <w:sz w:val="28"/>
          <w:szCs w:val="28"/>
        </w:rPr>
      </w:pPr>
      <w:r w:rsidRPr="00B5422A">
        <w:rPr>
          <w:rFonts w:ascii="Times New Roman" w:eastAsia="Times New Roman" w:hAnsi="Times New Roman" w:cs="Times New Roman"/>
          <w:b/>
          <w:color w:val="000000"/>
          <w:sz w:val="28"/>
          <w:szCs w:val="28"/>
        </w:rPr>
        <w:lastRenderedPageBreak/>
        <w:t>3.7 Основные направления самоанализа воспитательной работы.</w:t>
      </w:r>
    </w:p>
    <w:p w:rsidR="002F1380" w:rsidRPr="00214AD8" w:rsidRDefault="00732DE3" w:rsidP="00964F47">
      <w:pPr>
        <w:shd w:val="clear" w:color="auto" w:fill="FFFFFF"/>
        <w:ind w:firstLine="708"/>
        <w:rPr>
          <w:rFonts w:ascii="YS Text" w:eastAsia="Times New Roman" w:hAnsi="YS Text" w:cs="Times New Roman"/>
          <w:color w:val="000000"/>
          <w:sz w:val="24"/>
          <w:szCs w:val="24"/>
        </w:rPr>
      </w:pPr>
      <w:r>
        <w:rPr>
          <w:rFonts w:ascii="Times New Roman" w:eastAsia="Times New Roman" w:hAnsi="Times New Roman" w:cs="Times New Roman"/>
          <w:color w:val="000000"/>
          <w:sz w:val="24"/>
          <w:szCs w:val="24"/>
        </w:rPr>
        <w:t xml:space="preserve">В течение всего года воспитатель осуществляет </w:t>
      </w:r>
      <w:r>
        <w:rPr>
          <w:rFonts w:ascii="Times New Roman" w:eastAsia="Times New Roman" w:hAnsi="Times New Roman" w:cs="Times New Roman"/>
          <w:b/>
          <w:color w:val="000000"/>
          <w:sz w:val="24"/>
          <w:szCs w:val="24"/>
        </w:rPr>
        <w:t>педагогическую диагностику</w:t>
      </w:r>
      <w:r>
        <w:rPr>
          <w:rFonts w:ascii="Times New Roman" w:eastAsia="Times New Roman" w:hAnsi="Times New Roman" w:cs="Times New Roman"/>
          <w:color w:val="000000"/>
          <w:sz w:val="24"/>
          <w:szCs w:val="24"/>
        </w:rPr>
        <w:t xml:space="preserve"> на основе наблюдения за поведением детей. В фокусе педагогической диагностики находятся понимание ребенком смысла конкретной ценности и ее проявление в его поведении. Для педагогической диагностики используется инструментарий «</w:t>
      </w:r>
      <w:r w:rsidRPr="00732DE3">
        <w:rPr>
          <w:rFonts w:ascii="YS Text" w:eastAsia="Times New Roman" w:hAnsi="YS Text" w:cs="Times New Roman"/>
          <w:color w:val="000000"/>
          <w:sz w:val="24"/>
          <w:szCs w:val="24"/>
        </w:rPr>
        <w:t xml:space="preserve">Мониторинг индивидуального развития детей в ДОУ </w:t>
      </w:r>
      <w:proofErr w:type="spellStart"/>
      <w:r w:rsidRPr="00732DE3">
        <w:rPr>
          <w:rFonts w:ascii="YS Text" w:eastAsia="Times New Roman" w:hAnsi="YS Text" w:cs="Times New Roman"/>
          <w:color w:val="000000"/>
          <w:sz w:val="24"/>
          <w:szCs w:val="24"/>
        </w:rPr>
        <w:t>общеразвивающего</w:t>
      </w:r>
      <w:proofErr w:type="spellEnd"/>
      <w:r w:rsidRPr="00732DE3">
        <w:rPr>
          <w:rFonts w:ascii="YS Text" w:eastAsia="Times New Roman" w:hAnsi="YS Text" w:cs="Times New Roman"/>
          <w:color w:val="000000"/>
          <w:sz w:val="24"/>
          <w:szCs w:val="24"/>
        </w:rPr>
        <w:t xml:space="preserve"> вида, реализующего</w:t>
      </w:r>
      <w:r>
        <w:rPr>
          <w:rFonts w:ascii="YS Text" w:eastAsia="Times New Roman" w:hAnsi="YS Text" w:cs="Times New Roman"/>
          <w:color w:val="000000"/>
          <w:sz w:val="24"/>
          <w:szCs w:val="24"/>
        </w:rPr>
        <w:t xml:space="preserve"> </w:t>
      </w:r>
      <w:r w:rsidRPr="00732DE3">
        <w:rPr>
          <w:rFonts w:ascii="YS Text" w:eastAsia="Times New Roman" w:hAnsi="YS Text" w:cs="Times New Roman"/>
          <w:color w:val="000000"/>
          <w:sz w:val="24"/>
          <w:szCs w:val="24"/>
        </w:rPr>
        <w:t xml:space="preserve">программу «От рождения до школы» под ред. Н.Е </w:t>
      </w:r>
      <w:proofErr w:type="spellStart"/>
      <w:r w:rsidRPr="00732DE3">
        <w:rPr>
          <w:rFonts w:ascii="YS Text" w:eastAsia="Times New Roman" w:hAnsi="YS Text" w:cs="Times New Roman"/>
          <w:color w:val="000000"/>
          <w:sz w:val="24"/>
          <w:szCs w:val="24"/>
        </w:rPr>
        <w:t>Вераксы</w:t>
      </w:r>
      <w:proofErr w:type="spellEnd"/>
      <w:r>
        <w:rPr>
          <w:rFonts w:ascii="YS Text" w:eastAsia="Times New Roman" w:hAnsi="YS Text" w:cs="Times New Roman" w:hint="eastAsia"/>
          <w:color w:val="000000"/>
          <w:sz w:val="24"/>
          <w:szCs w:val="24"/>
        </w:rPr>
        <w:t>.</w:t>
      </w:r>
    </w:p>
    <w:p w:rsidR="002F1380" w:rsidRPr="00AC6D9A" w:rsidRDefault="00964F47" w:rsidP="002F1380">
      <w:pPr>
        <w:spacing w:after="0" w:line="240" w:lineRule="auto"/>
        <w:ind w:firstLine="708"/>
        <w:jc w:val="both"/>
        <w:rPr>
          <w:rFonts w:ascii="Times New Roman" w:eastAsia="Times New Roman" w:hAnsi="Times New Roman" w:cs="Times New Roman"/>
          <w:sz w:val="24"/>
          <w:szCs w:val="24"/>
        </w:rPr>
      </w:pPr>
      <w:r w:rsidRPr="00964F47">
        <w:rPr>
          <w:rFonts w:ascii="Times New Roman" w:eastAsia="Times New Roman" w:hAnsi="Times New Roman" w:cs="Times New Roman"/>
          <w:bCs/>
          <w:i/>
          <w:sz w:val="24"/>
          <w:szCs w:val="24"/>
        </w:rPr>
        <w:t>Самоанализ</w:t>
      </w:r>
      <w:r w:rsidR="002F1380" w:rsidRPr="00964F47">
        <w:rPr>
          <w:rFonts w:ascii="Times New Roman" w:eastAsia="Times New Roman" w:hAnsi="Times New Roman" w:cs="Times New Roman"/>
          <w:bCs/>
          <w:i/>
          <w:sz w:val="24"/>
          <w:szCs w:val="24"/>
        </w:rPr>
        <w:t xml:space="preserve"> в ДОУ</w:t>
      </w:r>
      <w:r w:rsidR="002F1380" w:rsidRPr="00AC6D9A">
        <w:rPr>
          <w:rFonts w:ascii="Times New Roman" w:eastAsia="Times New Roman" w:hAnsi="Times New Roman" w:cs="Times New Roman"/>
          <w:sz w:val="24"/>
          <w:szCs w:val="24"/>
        </w:rPr>
        <w:t xml:space="preserve"> – это система наблюдения и проверки соответствия </w:t>
      </w:r>
      <w:proofErr w:type="spellStart"/>
      <w:r w:rsidR="002F1380" w:rsidRPr="00AC6D9A">
        <w:rPr>
          <w:rFonts w:ascii="Times New Roman" w:eastAsia="Times New Roman" w:hAnsi="Times New Roman" w:cs="Times New Roman"/>
          <w:sz w:val="24"/>
          <w:szCs w:val="24"/>
        </w:rPr>
        <w:t>воспитательно</w:t>
      </w:r>
      <w:proofErr w:type="spellEnd"/>
      <w:r w:rsidR="002F1380" w:rsidRPr="00AC6D9A">
        <w:rPr>
          <w:rFonts w:ascii="Times New Roman" w:eastAsia="Times New Roman" w:hAnsi="Times New Roman" w:cs="Times New Roman"/>
          <w:sz w:val="24"/>
          <w:szCs w:val="24"/>
        </w:rPr>
        <w:t xml:space="preserve"> - образовательного процесса целям и задачам образовательной программы, Устава ДОУ и Программы развития ДОУ, общегосударственным установкам, планам, приказам вышестоящих органов образования.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lang w:bidi="en-US"/>
        </w:rPr>
        <w:t xml:space="preserve">Сбор информации о состоянии воспитательно-образовательного процесса происходит в ходе контроля: </w:t>
      </w:r>
      <w:r w:rsidRPr="00AC6D9A">
        <w:rPr>
          <w:rFonts w:ascii="Times New Roman" w:eastAsia="Times New Roman" w:hAnsi="Times New Roman" w:cs="Times New Roman"/>
          <w:i/>
          <w:sz w:val="24"/>
          <w:szCs w:val="24"/>
          <w:lang w:bidi="en-US"/>
        </w:rPr>
        <w:t>оперативного, тематического, итогового.</w:t>
      </w:r>
      <w:r w:rsidRPr="00AC6D9A">
        <w:rPr>
          <w:rFonts w:ascii="Times New Roman" w:eastAsia="Times New Roman" w:hAnsi="Times New Roman" w:cs="Times New Roman"/>
          <w:sz w:val="24"/>
          <w:szCs w:val="24"/>
        </w:rPr>
        <w:t xml:space="preserve">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i/>
          <w:sz w:val="24"/>
          <w:szCs w:val="24"/>
        </w:rPr>
        <w:t>Оперативный</w:t>
      </w:r>
      <w:r w:rsidRPr="00AC6D9A">
        <w:rPr>
          <w:rFonts w:ascii="Times New Roman" w:eastAsia="Times New Roman" w:hAnsi="Times New Roman" w:cs="Times New Roman"/>
          <w:sz w:val="24"/>
          <w:szCs w:val="24"/>
        </w:rPr>
        <w:t xml:space="preserve"> - направлен на ежедневное выявление основных по</w:t>
      </w:r>
      <w:r w:rsidRPr="00AC6D9A">
        <w:rPr>
          <w:rFonts w:ascii="Times New Roman" w:eastAsia="Times New Roman" w:hAnsi="Times New Roman" w:cs="Times New Roman"/>
          <w:sz w:val="24"/>
          <w:szCs w:val="24"/>
        </w:rPr>
        <w:softHyphen/>
        <w:t>казателей, характеризующих воспитательно-образовательный процесс, на определение причин его нарушения, а также одновременную выработку рекомендаций по устранению этих причин.</w:t>
      </w:r>
    </w:p>
    <w:p w:rsidR="002F1380" w:rsidRPr="00AC6D9A" w:rsidRDefault="002F1380" w:rsidP="002F1380">
      <w:pPr>
        <w:spacing w:after="0" w:line="240" w:lineRule="auto"/>
        <w:ind w:firstLine="708"/>
        <w:jc w:val="both"/>
        <w:rPr>
          <w:rFonts w:ascii="Times New Roman" w:eastAsia="Times New Roman" w:hAnsi="Times New Roman" w:cs="Times New Roman"/>
          <w:spacing w:val="-1"/>
          <w:sz w:val="24"/>
          <w:szCs w:val="24"/>
        </w:rPr>
      </w:pPr>
      <w:proofErr w:type="gramStart"/>
      <w:r w:rsidRPr="00AC6D9A">
        <w:rPr>
          <w:rFonts w:ascii="Times New Roman" w:eastAsia="Times New Roman" w:hAnsi="Times New Roman" w:cs="Times New Roman"/>
          <w:i/>
          <w:spacing w:val="-1"/>
          <w:sz w:val="24"/>
          <w:szCs w:val="24"/>
        </w:rPr>
        <w:t>Тематический</w:t>
      </w:r>
      <w:proofErr w:type="gramEnd"/>
      <w:r w:rsidRPr="00AC6D9A">
        <w:rPr>
          <w:rFonts w:ascii="Times New Roman" w:eastAsia="Times New Roman" w:hAnsi="Times New Roman" w:cs="Times New Roman"/>
          <w:spacing w:val="-1"/>
          <w:sz w:val="24"/>
          <w:szCs w:val="24"/>
        </w:rPr>
        <w:t xml:space="preserve"> - направлен на глубокое изучение тех или иных </w:t>
      </w:r>
      <w:r w:rsidRPr="00AC6D9A">
        <w:rPr>
          <w:rFonts w:ascii="Times New Roman" w:eastAsia="Times New Roman" w:hAnsi="Times New Roman" w:cs="Times New Roman"/>
          <w:sz w:val="24"/>
          <w:szCs w:val="24"/>
        </w:rPr>
        <w:t>наиболее значимых сторон педагогического процесса и выработку ре</w:t>
      </w:r>
      <w:r w:rsidRPr="00AC6D9A">
        <w:rPr>
          <w:rFonts w:ascii="Times New Roman" w:eastAsia="Times New Roman" w:hAnsi="Times New Roman" w:cs="Times New Roman"/>
          <w:sz w:val="24"/>
          <w:szCs w:val="24"/>
        </w:rPr>
        <w:softHyphen/>
      </w:r>
      <w:r w:rsidRPr="00AC6D9A">
        <w:rPr>
          <w:rFonts w:ascii="Times New Roman" w:eastAsia="Times New Roman" w:hAnsi="Times New Roman" w:cs="Times New Roman"/>
          <w:spacing w:val="-1"/>
          <w:sz w:val="24"/>
          <w:szCs w:val="24"/>
        </w:rPr>
        <w:t xml:space="preserve">комендаций. Он позволяет руководителю глубоко проникнуть в суть </w:t>
      </w:r>
      <w:r w:rsidRPr="00AC6D9A">
        <w:rPr>
          <w:rFonts w:ascii="Times New Roman" w:eastAsia="Times New Roman" w:hAnsi="Times New Roman" w:cs="Times New Roman"/>
          <w:sz w:val="24"/>
          <w:szCs w:val="24"/>
        </w:rPr>
        <w:t>тех или иных сторон педагогического процесса, изучить его, объек</w:t>
      </w:r>
      <w:r w:rsidRPr="00AC6D9A">
        <w:rPr>
          <w:rFonts w:ascii="Times New Roman" w:eastAsia="Times New Roman" w:hAnsi="Times New Roman" w:cs="Times New Roman"/>
          <w:sz w:val="24"/>
          <w:szCs w:val="24"/>
        </w:rPr>
        <w:softHyphen/>
      </w:r>
      <w:r w:rsidRPr="00AC6D9A">
        <w:rPr>
          <w:rFonts w:ascii="Times New Roman" w:eastAsia="Times New Roman" w:hAnsi="Times New Roman" w:cs="Times New Roman"/>
          <w:spacing w:val="-1"/>
          <w:sz w:val="24"/>
          <w:szCs w:val="24"/>
        </w:rPr>
        <w:t xml:space="preserve">тивно оценить.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i/>
          <w:sz w:val="24"/>
          <w:szCs w:val="24"/>
        </w:rPr>
        <w:t>Итоговый</w:t>
      </w:r>
      <w:r w:rsidRPr="00AC6D9A">
        <w:rPr>
          <w:rFonts w:ascii="Times New Roman" w:eastAsia="Times New Roman" w:hAnsi="Times New Roman" w:cs="Times New Roman"/>
          <w:sz w:val="24"/>
          <w:szCs w:val="24"/>
        </w:rPr>
        <w:t xml:space="preserve"> - проводится после завершения какого-либо отчетного периода и направлен на изучение комплекса основных факторов, повлиявших на результаты </w:t>
      </w:r>
      <w:r w:rsidRPr="00AC6D9A">
        <w:rPr>
          <w:rFonts w:ascii="Times New Roman" w:eastAsia="Times New Roman" w:hAnsi="Times New Roman" w:cs="Times New Roman"/>
          <w:spacing w:val="-1"/>
          <w:sz w:val="24"/>
          <w:szCs w:val="24"/>
        </w:rPr>
        <w:t xml:space="preserve">деятельности.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Составные части </w:t>
      </w:r>
      <w:proofErr w:type="spellStart"/>
      <w:r w:rsidRPr="00AC6D9A">
        <w:rPr>
          <w:rFonts w:ascii="Times New Roman" w:eastAsia="Times New Roman" w:hAnsi="Times New Roman" w:cs="Times New Roman"/>
          <w:sz w:val="24"/>
          <w:szCs w:val="24"/>
          <w:lang w:bidi="en-US"/>
        </w:rPr>
        <w:t>внутрисадового</w:t>
      </w:r>
      <w:proofErr w:type="spellEnd"/>
      <w:r w:rsidRPr="00AC6D9A">
        <w:rPr>
          <w:rFonts w:ascii="Times New Roman" w:eastAsia="Times New Roman" w:hAnsi="Times New Roman" w:cs="Times New Roman"/>
          <w:sz w:val="24"/>
          <w:szCs w:val="24"/>
          <w:lang w:bidi="en-US"/>
        </w:rPr>
        <w:t xml:space="preserve"> контроля – анализ воспитательного процесса и планирование.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воспитательно-образовательного процесса.</w:t>
      </w:r>
    </w:p>
    <w:p w:rsidR="002F1380" w:rsidRPr="00AC6D9A" w:rsidRDefault="002F1380" w:rsidP="002F1380">
      <w:pPr>
        <w:spacing w:before="67" w:after="67" w:line="240" w:lineRule="auto"/>
        <w:jc w:val="both"/>
        <w:rPr>
          <w:rFonts w:ascii="Times New Roman" w:eastAsia="Times New Roman" w:hAnsi="Times New Roman" w:cs="Times New Roman"/>
          <w:color w:val="000000"/>
          <w:sz w:val="24"/>
          <w:szCs w:val="24"/>
          <w:lang w:bidi="en-US"/>
        </w:rPr>
      </w:pPr>
    </w:p>
    <w:p w:rsidR="002F1380" w:rsidRPr="00AC6D9A" w:rsidRDefault="002F1380" w:rsidP="002F1380">
      <w:pPr>
        <w:spacing w:after="0" w:line="240" w:lineRule="auto"/>
        <w:jc w:val="center"/>
        <w:rPr>
          <w:rFonts w:ascii="Times New Roman" w:eastAsia="Times New Roman" w:hAnsi="Times New Roman" w:cs="Times New Roman"/>
          <w:sz w:val="24"/>
          <w:szCs w:val="24"/>
          <w:lang w:bidi="en-US"/>
        </w:rPr>
      </w:pPr>
      <w:r w:rsidRPr="00AC6D9A">
        <w:rPr>
          <w:rFonts w:ascii="Times New Roman" w:eastAsia="Times New Roman" w:hAnsi="Times New Roman" w:cs="Times New Roman"/>
          <w:b/>
          <w:i/>
          <w:sz w:val="24"/>
          <w:szCs w:val="24"/>
          <w:lang w:bidi="en-US"/>
        </w:rPr>
        <w:t>Критерии и способы изучения эффективности воспитательной системы</w:t>
      </w:r>
      <w:r w:rsidRPr="00AC6D9A">
        <w:rPr>
          <w:rFonts w:ascii="Times New Roman" w:eastAsia="Times New Roman" w:hAnsi="Times New Roman" w:cs="Times New Roman"/>
          <w:sz w:val="24"/>
          <w:szCs w:val="24"/>
          <w:lang w:val="en-US" w:bidi="en-US"/>
        </w:rPr>
        <w:t> </w:t>
      </w:r>
    </w:p>
    <w:p w:rsidR="002F1380" w:rsidRPr="00AC6D9A" w:rsidRDefault="002F1380" w:rsidP="002F1380">
      <w:pPr>
        <w:spacing w:after="0" w:line="240" w:lineRule="auto"/>
        <w:ind w:firstLine="708"/>
        <w:jc w:val="both"/>
        <w:rPr>
          <w:rFonts w:ascii="Times New Roman" w:eastAsia="Times New Roman" w:hAnsi="Times New Roman" w:cs="Times New Roman"/>
          <w:b/>
          <w:i/>
          <w:sz w:val="24"/>
          <w:szCs w:val="24"/>
          <w:u w:val="single"/>
          <w:lang w:bidi="en-US"/>
        </w:rPr>
      </w:pPr>
      <w:r w:rsidRPr="00AC6D9A">
        <w:rPr>
          <w:rFonts w:ascii="Times New Roman" w:eastAsia="Times New Roman" w:hAnsi="Times New Roman" w:cs="Times New Roman"/>
          <w:sz w:val="24"/>
          <w:szCs w:val="24"/>
          <w:lang w:bidi="en-US"/>
        </w:rPr>
        <w:t>Качественные показатели эффективности функционирования воспитательной системы:</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1. Образ ДОУ в сознании педагогов, воспитанников, родителей. </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2. Образ выпускника как идеальный результат воспитательной системы. </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3. Психологический климат. Самочувствие детей, педагогов в детском саду. </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4. Характер взаимоотношений между различными субъектами системы. </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5. Проверка временем (традиции, коллективные привычки). </w:t>
      </w:r>
    </w:p>
    <w:p w:rsidR="002F1380" w:rsidRPr="00AC6D9A" w:rsidRDefault="002F1380" w:rsidP="002F1380">
      <w:pPr>
        <w:spacing w:after="0" w:line="240" w:lineRule="auto"/>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6. Авторитет учреждения (отношение к ДОУ работников органов управления образованием, родителей, воспитанников). </w:t>
      </w:r>
    </w:p>
    <w:p w:rsidR="00964F47" w:rsidRPr="00AC6D9A" w:rsidRDefault="00964F47" w:rsidP="002F1380">
      <w:pPr>
        <w:spacing w:after="0" w:line="240" w:lineRule="auto"/>
        <w:jc w:val="both"/>
        <w:rPr>
          <w:rFonts w:ascii="Times New Roman" w:eastAsia="Times New Roman" w:hAnsi="Times New Roman" w:cs="Times New Roman"/>
          <w:sz w:val="24"/>
          <w:szCs w:val="24"/>
        </w:rPr>
      </w:pP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Для исследования результативности воспитательной системы МБДОУ </w:t>
      </w:r>
      <w:r w:rsidR="00964F47">
        <w:rPr>
          <w:rFonts w:ascii="Times New Roman" w:eastAsia="Times New Roman" w:hAnsi="Times New Roman" w:cs="Times New Roman"/>
          <w:sz w:val="24"/>
          <w:szCs w:val="24"/>
        </w:rPr>
        <w:t xml:space="preserve">ЦРР </w:t>
      </w:r>
      <w:r w:rsidRPr="00AC6D9A">
        <w:rPr>
          <w:rFonts w:ascii="Times New Roman" w:eastAsia="Times New Roman" w:hAnsi="Times New Roman" w:cs="Times New Roman"/>
          <w:sz w:val="24"/>
          <w:szCs w:val="24"/>
        </w:rPr>
        <w:t xml:space="preserve">детский сад № 95 используется совокупность критериев, показателей и методик изучения: </w:t>
      </w: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F1380" w:rsidRPr="00AC6D9A" w:rsidTr="00214AD8">
        <w:tc>
          <w:tcPr>
            <w:tcW w:w="3190" w:type="dxa"/>
          </w:tcPr>
          <w:p w:rsidR="002F1380" w:rsidRPr="00AC6D9A" w:rsidRDefault="002F1380" w:rsidP="00214AD8">
            <w:pPr>
              <w:spacing w:after="0" w:line="240" w:lineRule="auto"/>
              <w:jc w:val="center"/>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t>Критерии эффективности</w:t>
            </w:r>
          </w:p>
        </w:tc>
        <w:tc>
          <w:tcPr>
            <w:tcW w:w="3190" w:type="dxa"/>
          </w:tcPr>
          <w:p w:rsidR="002F1380" w:rsidRPr="00AC6D9A" w:rsidRDefault="002F1380" w:rsidP="00214AD8">
            <w:pPr>
              <w:spacing w:after="0" w:line="240" w:lineRule="auto"/>
              <w:jc w:val="center"/>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t>Показатели</w:t>
            </w:r>
          </w:p>
        </w:tc>
        <w:tc>
          <w:tcPr>
            <w:tcW w:w="3191" w:type="dxa"/>
          </w:tcPr>
          <w:p w:rsidR="002F1380" w:rsidRPr="00AC6D9A" w:rsidRDefault="002F1380" w:rsidP="00214AD8">
            <w:pPr>
              <w:spacing w:after="0" w:line="240" w:lineRule="auto"/>
              <w:jc w:val="center"/>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t>Методики изучения</w:t>
            </w:r>
          </w:p>
        </w:tc>
      </w:tr>
      <w:tr w:rsidR="002F1380" w:rsidRPr="00AC6D9A" w:rsidTr="00214AD8">
        <w:tc>
          <w:tcPr>
            <w:tcW w:w="3190" w:type="dxa"/>
          </w:tcPr>
          <w:p w:rsidR="002F1380" w:rsidRPr="00AC6D9A" w:rsidRDefault="002F1380" w:rsidP="00214AD8">
            <w:pPr>
              <w:spacing w:after="0" w:line="240" w:lineRule="auto"/>
              <w:jc w:val="both"/>
              <w:rPr>
                <w:rFonts w:ascii="Times New Roman" w:eastAsia="Times New Roman" w:hAnsi="Times New Roman" w:cs="Times New Roman"/>
                <w:sz w:val="24"/>
                <w:szCs w:val="24"/>
              </w:rPr>
            </w:pPr>
          </w:p>
          <w:p w:rsidR="002F1380" w:rsidRPr="00AC6D9A" w:rsidRDefault="002F1380" w:rsidP="00214AD8">
            <w:pPr>
              <w:spacing w:after="0" w:line="240" w:lineRule="auto"/>
              <w:jc w:val="both"/>
              <w:rPr>
                <w:rFonts w:ascii="Times New Roman" w:eastAsia="Times New Roman" w:hAnsi="Times New Roman" w:cs="Times New Roman"/>
                <w:sz w:val="24"/>
                <w:szCs w:val="24"/>
              </w:rPr>
            </w:pPr>
          </w:p>
          <w:p w:rsidR="002F1380" w:rsidRPr="00AC6D9A" w:rsidRDefault="002F1380" w:rsidP="00214AD8">
            <w:pPr>
              <w:spacing w:after="0" w:line="240" w:lineRule="auto"/>
              <w:jc w:val="both"/>
              <w:rPr>
                <w:rFonts w:ascii="Times New Roman" w:eastAsia="Times New Roman" w:hAnsi="Times New Roman" w:cs="Times New Roman"/>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p>
          <w:p w:rsidR="002F1380" w:rsidRPr="00AC6D9A" w:rsidRDefault="002F1380" w:rsidP="00214AD8">
            <w:pPr>
              <w:spacing w:after="0" w:line="240" w:lineRule="auto"/>
              <w:jc w:val="both"/>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t>Технологическая компетентность</w:t>
            </w:r>
          </w:p>
        </w:tc>
        <w:tc>
          <w:tcPr>
            <w:tcW w:w="3190" w:type="dxa"/>
          </w:tcPr>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lastRenderedPageBreak/>
              <w:t>Умение ориентироваться в новой, нестандартной для ребенка ситуации.</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планировать этапы своей деятельности.</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Умение понимать и </w:t>
            </w:r>
            <w:r w:rsidRPr="00AC6D9A">
              <w:rPr>
                <w:rFonts w:ascii="Times New Roman" w:eastAsia="Times New Roman" w:hAnsi="Times New Roman" w:cs="Times New Roman"/>
                <w:sz w:val="24"/>
                <w:szCs w:val="24"/>
              </w:rPr>
              <w:lastRenderedPageBreak/>
              <w:t>выполнять алгоритм действий.</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устанавливать причинно-следственные связи.</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понимать и принимать задание и предложение взрослого.</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принимать решение и применять знания в тех или иных жизненных ситуациях.</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организовать рабочее место.</w:t>
            </w:r>
          </w:p>
          <w:p w:rsidR="002F1380" w:rsidRPr="00AC6D9A" w:rsidRDefault="002F1380" w:rsidP="002F1380">
            <w:pPr>
              <w:numPr>
                <w:ilvl w:val="0"/>
                <w:numId w:val="10"/>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доводить начатое дело до конца и добиваться результатов.</w:t>
            </w:r>
          </w:p>
        </w:tc>
        <w:tc>
          <w:tcPr>
            <w:tcW w:w="3191" w:type="dxa"/>
          </w:tcPr>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lastRenderedPageBreak/>
              <w:t xml:space="preserve">Педагогическая диагностика компетентностей дошкольников. </w:t>
            </w:r>
          </w:p>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Для работы с детьми 5 – 7 лет</w:t>
            </w:r>
            <w:proofErr w:type="gramStart"/>
            <w:r w:rsidRPr="00AC6D9A">
              <w:rPr>
                <w:rFonts w:ascii="Times New Roman" w:eastAsia="Times New Roman" w:hAnsi="Times New Roman" w:cs="Times New Roman"/>
                <w:sz w:val="24"/>
                <w:szCs w:val="24"/>
              </w:rPr>
              <w:t>/ П</w:t>
            </w:r>
            <w:proofErr w:type="gramEnd"/>
            <w:r w:rsidRPr="00AC6D9A">
              <w:rPr>
                <w:rFonts w:ascii="Times New Roman" w:eastAsia="Times New Roman" w:hAnsi="Times New Roman" w:cs="Times New Roman"/>
                <w:sz w:val="24"/>
                <w:szCs w:val="24"/>
              </w:rPr>
              <w:t xml:space="preserve">од ред. О. В. </w:t>
            </w:r>
            <w:proofErr w:type="spellStart"/>
            <w:r w:rsidRPr="00AC6D9A">
              <w:rPr>
                <w:rFonts w:ascii="Times New Roman" w:eastAsia="Times New Roman" w:hAnsi="Times New Roman" w:cs="Times New Roman"/>
                <w:sz w:val="24"/>
                <w:szCs w:val="24"/>
              </w:rPr>
              <w:t>Дыбиной</w:t>
            </w:r>
            <w:proofErr w:type="spellEnd"/>
            <w:r w:rsidRPr="00AC6D9A">
              <w:rPr>
                <w:rFonts w:ascii="Times New Roman" w:eastAsia="Times New Roman" w:hAnsi="Times New Roman" w:cs="Times New Roman"/>
                <w:sz w:val="24"/>
                <w:szCs w:val="24"/>
              </w:rPr>
              <w:t>. - М.: Мозаика-Синтез, 2008.</w:t>
            </w:r>
          </w:p>
        </w:tc>
      </w:tr>
      <w:tr w:rsidR="002F1380" w:rsidRPr="00AC6D9A" w:rsidTr="00214AD8">
        <w:tc>
          <w:tcPr>
            <w:tcW w:w="3190" w:type="dxa"/>
          </w:tcPr>
          <w:p w:rsidR="002F1380" w:rsidRPr="00AC6D9A" w:rsidRDefault="002F1380" w:rsidP="00214AD8">
            <w:pPr>
              <w:spacing w:after="0" w:line="240" w:lineRule="auto"/>
              <w:jc w:val="both"/>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lastRenderedPageBreak/>
              <w:t>Информационная компетентность</w:t>
            </w:r>
          </w:p>
        </w:tc>
        <w:tc>
          <w:tcPr>
            <w:tcW w:w="3190" w:type="dxa"/>
          </w:tcPr>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proofErr w:type="gramStart"/>
            <w:r w:rsidRPr="00AC6D9A">
              <w:rPr>
                <w:rFonts w:ascii="Times New Roman" w:eastAsia="Times New Roman" w:hAnsi="Times New Roman" w:cs="Times New Roman"/>
                <w:sz w:val="24"/>
                <w:szCs w:val="24"/>
              </w:rPr>
              <w:t>Умение ориентироваться в некоторых источниках информации (книги, предметы искусства, игрушки; рассказ сверстника, взрослого, телевидение и т. д.</w:t>
            </w:r>
            <w:proofErr w:type="gramEnd"/>
          </w:p>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делать выводы из полученной информации.</w:t>
            </w:r>
          </w:p>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понимать необходимость той или иной информации для своей деятельности.</w:t>
            </w:r>
          </w:p>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задавать вопросы на интересующую тему.</w:t>
            </w:r>
          </w:p>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получать информацию, используя некоторые источники.</w:t>
            </w:r>
          </w:p>
          <w:p w:rsidR="002F1380" w:rsidRPr="00AC6D9A" w:rsidRDefault="002F1380" w:rsidP="002F1380">
            <w:pPr>
              <w:numPr>
                <w:ilvl w:val="0"/>
                <w:numId w:val="11"/>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оценивать социальные привычки, связанные со здоровьем, потреблением и окружающей средой.</w:t>
            </w:r>
          </w:p>
        </w:tc>
        <w:tc>
          <w:tcPr>
            <w:tcW w:w="3191" w:type="dxa"/>
          </w:tcPr>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Педагогическая диагностика компетентностей дошкольников. </w:t>
            </w:r>
          </w:p>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Для работы с детьми 5 – 7 лет</w:t>
            </w:r>
            <w:proofErr w:type="gramStart"/>
            <w:r w:rsidRPr="00AC6D9A">
              <w:rPr>
                <w:rFonts w:ascii="Times New Roman" w:eastAsia="Times New Roman" w:hAnsi="Times New Roman" w:cs="Times New Roman"/>
                <w:sz w:val="24"/>
                <w:szCs w:val="24"/>
              </w:rPr>
              <w:t>/ П</w:t>
            </w:r>
            <w:proofErr w:type="gramEnd"/>
            <w:r w:rsidRPr="00AC6D9A">
              <w:rPr>
                <w:rFonts w:ascii="Times New Roman" w:eastAsia="Times New Roman" w:hAnsi="Times New Roman" w:cs="Times New Roman"/>
                <w:sz w:val="24"/>
                <w:szCs w:val="24"/>
              </w:rPr>
              <w:t xml:space="preserve">од ред. О. В. </w:t>
            </w:r>
            <w:proofErr w:type="spellStart"/>
            <w:r w:rsidRPr="00AC6D9A">
              <w:rPr>
                <w:rFonts w:ascii="Times New Roman" w:eastAsia="Times New Roman" w:hAnsi="Times New Roman" w:cs="Times New Roman"/>
                <w:sz w:val="24"/>
                <w:szCs w:val="24"/>
              </w:rPr>
              <w:t>Дыбиной</w:t>
            </w:r>
            <w:proofErr w:type="spellEnd"/>
            <w:r w:rsidRPr="00AC6D9A">
              <w:rPr>
                <w:rFonts w:ascii="Times New Roman" w:eastAsia="Times New Roman" w:hAnsi="Times New Roman" w:cs="Times New Roman"/>
                <w:sz w:val="24"/>
                <w:szCs w:val="24"/>
              </w:rPr>
              <w:t>. - М.: Мозаика-Синтез, 2008.</w:t>
            </w:r>
          </w:p>
        </w:tc>
      </w:tr>
      <w:tr w:rsidR="002F1380" w:rsidRPr="00AC6D9A" w:rsidTr="00214AD8">
        <w:tc>
          <w:tcPr>
            <w:tcW w:w="3190" w:type="dxa"/>
          </w:tcPr>
          <w:p w:rsidR="002F1380" w:rsidRPr="00AC6D9A" w:rsidRDefault="002F1380" w:rsidP="00214AD8">
            <w:pPr>
              <w:spacing w:after="0" w:line="240" w:lineRule="auto"/>
              <w:jc w:val="both"/>
              <w:rPr>
                <w:rFonts w:ascii="Times New Roman" w:eastAsia="Times New Roman" w:hAnsi="Times New Roman" w:cs="Times New Roman"/>
                <w:b/>
                <w:sz w:val="24"/>
                <w:szCs w:val="24"/>
              </w:rPr>
            </w:pPr>
            <w:r w:rsidRPr="00AC6D9A">
              <w:rPr>
                <w:rFonts w:ascii="Times New Roman" w:eastAsia="Times New Roman" w:hAnsi="Times New Roman" w:cs="Times New Roman"/>
                <w:b/>
                <w:sz w:val="24"/>
                <w:szCs w:val="24"/>
              </w:rPr>
              <w:t>Социально-коммуникативная компетенция</w:t>
            </w:r>
          </w:p>
        </w:tc>
        <w:tc>
          <w:tcPr>
            <w:tcW w:w="3190" w:type="dxa"/>
          </w:tcPr>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понимать эмоциональное состояние сверстника, взрослого и рассказать о нем.</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выслушать другого человека, с уважением относиться к его мнению, интересам.</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Умение получать </w:t>
            </w:r>
            <w:r w:rsidRPr="00AC6D9A">
              <w:rPr>
                <w:rFonts w:ascii="Times New Roman" w:eastAsia="Times New Roman" w:hAnsi="Times New Roman" w:cs="Times New Roman"/>
                <w:sz w:val="24"/>
                <w:szCs w:val="24"/>
              </w:rPr>
              <w:lastRenderedPageBreak/>
              <w:t>необходимую информацию в общении.</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 xml:space="preserve">Умение вести простой диалог </w:t>
            </w:r>
            <w:proofErr w:type="gramStart"/>
            <w:r w:rsidRPr="00AC6D9A">
              <w:rPr>
                <w:rFonts w:ascii="Times New Roman" w:eastAsia="Times New Roman" w:hAnsi="Times New Roman" w:cs="Times New Roman"/>
                <w:sz w:val="24"/>
                <w:szCs w:val="24"/>
              </w:rPr>
              <w:t>со</w:t>
            </w:r>
            <w:proofErr w:type="gramEnd"/>
            <w:r w:rsidRPr="00AC6D9A">
              <w:rPr>
                <w:rFonts w:ascii="Times New Roman" w:eastAsia="Times New Roman" w:hAnsi="Times New Roman" w:cs="Times New Roman"/>
                <w:sz w:val="24"/>
                <w:szCs w:val="24"/>
              </w:rPr>
              <w:t xml:space="preserve"> взрослыми и сверстниками.</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спокойно отстаивать своё мнение.</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соотносить свои желания, стремления с интересами других людей.</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принимать участие в коллективных делах (договариваться, уступать).</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уважительно относиться к окружающим людям.</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принимать и оказывать помощь.</w:t>
            </w:r>
          </w:p>
          <w:p w:rsidR="002F1380" w:rsidRPr="00AC6D9A" w:rsidRDefault="002F1380" w:rsidP="002F1380">
            <w:pPr>
              <w:numPr>
                <w:ilvl w:val="0"/>
                <w:numId w:val="12"/>
              </w:numPr>
              <w:spacing w:after="0" w:line="240" w:lineRule="auto"/>
              <w:ind w:left="354" w:hanging="354"/>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Умение не ссориться, спокойно реагировать в конфликтных ситуациях.</w:t>
            </w:r>
          </w:p>
        </w:tc>
        <w:tc>
          <w:tcPr>
            <w:tcW w:w="3191" w:type="dxa"/>
          </w:tcPr>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lastRenderedPageBreak/>
              <w:t xml:space="preserve">Педагогическая диагностика компетентностей дошкольников. </w:t>
            </w:r>
          </w:p>
          <w:p w:rsidR="002F1380" w:rsidRPr="00AC6D9A" w:rsidRDefault="002F1380" w:rsidP="00214AD8">
            <w:pPr>
              <w:spacing w:after="0" w:line="240" w:lineRule="auto"/>
              <w:jc w:val="both"/>
              <w:rPr>
                <w:rFonts w:ascii="Times New Roman" w:eastAsia="Times New Roman" w:hAnsi="Times New Roman" w:cs="Times New Roman"/>
                <w:sz w:val="24"/>
                <w:szCs w:val="24"/>
              </w:rPr>
            </w:pPr>
            <w:r w:rsidRPr="00AC6D9A">
              <w:rPr>
                <w:rFonts w:ascii="Times New Roman" w:eastAsia="Times New Roman" w:hAnsi="Times New Roman" w:cs="Times New Roman"/>
                <w:sz w:val="24"/>
                <w:szCs w:val="24"/>
              </w:rPr>
              <w:t>Для работы с детьми 5 – 7 лет</w:t>
            </w:r>
            <w:proofErr w:type="gramStart"/>
            <w:r w:rsidRPr="00AC6D9A">
              <w:rPr>
                <w:rFonts w:ascii="Times New Roman" w:eastAsia="Times New Roman" w:hAnsi="Times New Roman" w:cs="Times New Roman"/>
                <w:sz w:val="24"/>
                <w:szCs w:val="24"/>
              </w:rPr>
              <w:t>/ П</w:t>
            </w:r>
            <w:proofErr w:type="gramEnd"/>
            <w:r w:rsidRPr="00AC6D9A">
              <w:rPr>
                <w:rFonts w:ascii="Times New Roman" w:eastAsia="Times New Roman" w:hAnsi="Times New Roman" w:cs="Times New Roman"/>
                <w:sz w:val="24"/>
                <w:szCs w:val="24"/>
              </w:rPr>
              <w:t xml:space="preserve">од ред. О. В. </w:t>
            </w:r>
            <w:proofErr w:type="spellStart"/>
            <w:r w:rsidRPr="00AC6D9A">
              <w:rPr>
                <w:rFonts w:ascii="Times New Roman" w:eastAsia="Times New Roman" w:hAnsi="Times New Roman" w:cs="Times New Roman"/>
                <w:sz w:val="24"/>
                <w:szCs w:val="24"/>
              </w:rPr>
              <w:t>Дыбиной</w:t>
            </w:r>
            <w:proofErr w:type="spellEnd"/>
            <w:r w:rsidRPr="00AC6D9A">
              <w:rPr>
                <w:rFonts w:ascii="Times New Roman" w:eastAsia="Times New Roman" w:hAnsi="Times New Roman" w:cs="Times New Roman"/>
                <w:sz w:val="24"/>
                <w:szCs w:val="24"/>
              </w:rPr>
              <w:t>. - М.: Мозаика-Синтез, 2008.</w:t>
            </w:r>
          </w:p>
        </w:tc>
      </w:tr>
    </w:tbl>
    <w:p w:rsidR="002F1380" w:rsidRPr="00AC6D9A" w:rsidRDefault="002F1380" w:rsidP="002F1380">
      <w:pPr>
        <w:spacing w:after="0" w:line="240" w:lineRule="auto"/>
        <w:ind w:firstLine="708"/>
        <w:jc w:val="both"/>
        <w:rPr>
          <w:rFonts w:ascii="Times New Roman" w:eastAsia="Times New Roman" w:hAnsi="Times New Roman" w:cs="Times New Roman"/>
          <w:sz w:val="24"/>
          <w:szCs w:val="24"/>
          <w:lang w:bidi="en-US"/>
        </w:rPr>
      </w:pPr>
    </w:p>
    <w:p w:rsidR="002F1380" w:rsidRPr="00AC6D9A" w:rsidRDefault="002F1380" w:rsidP="002F1380">
      <w:pPr>
        <w:spacing w:after="0" w:line="240" w:lineRule="auto"/>
        <w:ind w:firstLine="708"/>
        <w:jc w:val="both"/>
        <w:rPr>
          <w:rFonts w:ascii="Times New Roman" w:eastAsia="Times New Roman" w:hAnsi="Times New Roman" w:cs="Times New Roman"/>
          <w:sz w:val="24"/>
          <w:szCs w:val="24"/>
          <w:lang w:bidi="en-US"/>
        </w:rPr>
      </w:pPr>
      <w:r w:rsidRPr="00AC6D9A">
        <w:rPr>
          <w:rFonts w:ascii="Times New Roman" w:eastAsia="Times New Roman" w:hAnsi="Times New Roman" w:cs="Times New Roman"/>
          <w:sz w:val="24"/>
          <w:szCs w:val="24"/>
          <w:lang w:bidi="en-US"/>
        </w:rPr>
        <w:t xml:space="preserve">Каждое новое время ставит новые задачи перед педагогами. Мы живем во время подмены нравственных ценностей.  В этих условиях педагоги должны найти нравственные силы, знание, мудрость, ту педагогическую теорию, которые помогут осуществить задачу нравственного воспитания подрастающего поколения, раскрыть её духовные качества, развить нравственные чувства, привить навыки борьбы со злом, умение сделать правильный выбор, нравственные самоопределения. </w:t>
      </w:r>
    </w:p>
    <w:p w:rsidR="002F1380" w:rsidRPr="00AC6D9A" w:rsidRDefault="002F1380" w:rsidP="002F1380">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bidi="en-US"/>
        </w:rPr>
        <w:t xml:space="preserve">Рабочая программа воспитания </w:t>
      </w:r>
      <w:r w:rsidRPr="00AC6D9A">
        <w:rPr>
          <w:rFonts w:ascii="Times New Roman" w:eastAsia="Times New Roman" w:hAnsi="Times New Roman" w:cs="Times New Roman"/>
          <w:sz w:val="24"/>
          <w:szCs w:val="24"/>
          <w:lang w:bidi="en-US"/>
        </w:rPr>
        <w:t xml:space="preserve"> предполагает создание в детском саду условий для развития личности ребёнка, т. е. создание системы отношений, помогающих ребёнку на каждом возрастном этапе успешно решать задачи в основных сферах своей жизнедеятельности.</w:t>
      </w:r>
    </w:p>
    <w:p w:rsidR="002F1380" w:rsidRPr="00732DE3" w:rsidRDefault="002F1380" w:rsidP="00732DE3">
      <w:pPr>
        <w:shd w:val="clear" w:color="auto" w:fill="FFFFFF"/>
        <w:rPr>
          <w:rFonts w:ascii="YS Text" w:eastAsia="Times New Roman" w:hAnsi="YS Text" w:cs="Times New Roman"/>
          <w:color w:val="000000"/>
          <w:sz w:val="24"/>
          <w:szCs w:val="24"/>
        </w:rPr>
      </w:pPr>
    </w:p>
    <w:p w:rsidR="002F1380" w:rsidRDefault="002F1380" w:rsidP="002F1380">
      <w:pPr>
        <w:spacing w:line="240" w:lineRule="auto"/>
        <w:jc w:val="right"/>
        <w:rPr>
          <w:rFonts w:ascii="Times New Roman" w:hAnsi="Times New Roman" w:cs="Times New Roman"/>
          <w:i/>
          <w:sz w:val="24"/>
          <w:szCs w:val="24"/>
        </w:rPr>
      </w:pPr>
      <w:bookmarkStart w:id="0" w:name="_heading=h.1fr23tlz8xu7" w:colFirst="0" w:colLast="0"/>
      <w:bookmarkEnd w:id="0"/>
    </w:p>
    <w:p w:rsidR="002F1380" w:rsidRDefault="002F1380" w:rsidP="002F1380">
      <w:pPr>
        <w:spacing w:line="240" w:lineRule="auto"/>
        <w:jc w:val="right"/>
        <w:rPr>
          <w:rFonts w:ascii="Times New Roman" w:hAnsi="Times New Roman" w:cs="Times New Roman"/>
          <w:i/>
          <w:sz w:val="24"/>
          <w:szCs w:val="24"/>
        </w:rPr>
      </w:pPr>
    </w:p>
    <w:p w:rsidR="002F1380" w:rsidRDefault="002F1380"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1E08C1" w:rsidRDefault="001E08C1" w:rsidP="002F1380">
      <w:pPr>
        <w:spacing w:line="240" w:lineRule="auto"/>
        <w:jc w:val="right"/>
        <w:rPr>
          <w:rFonts w:ascii="Times New Roman" w:hAnsi="Times New Roman" w:cs="Times New Roman"/>
          <w:i/>
          <w:sz w:val="24"/>
          <w:szCs w:val="24"/>
        </w:rPr>
      </w:pPr>
    </w:p>
    <w:p w:rsidR="002F1380" w:rsidRDefault="002F1380" w:rsidP="00964F47">
      <w:pPr>
        <w:spacing w:line="240" w:lineRule="auto"/>
        <w:rPr>
          <w:rFonts w:ascii="Times New Roman" w:hAnsi="Times New Roman" w:cs="Times New Roman"/>
          <w:i/>
          <w:sz w:val="24"/>
          <w:szCs w:val="24"/>
        </w:rPr>
      </w:pPr>
    </w:p>
    <w:p w:rsidR="002F1380" w:rsidRPr="00AC6D9A" w:rsidRDefault="002F1380" w:rsidP="002F1380">
      <w:pPr>
        <w:spacing w:line="240" w:lineRule="auto"/>
        <w:jc w:val="right"/>
        <w:rPr>
          <w:rFonts w:ascii="Times New Roman" w:hAnsi="Times New Roman" w:cs="Times New Roman"/>
          <w:i/>
          <w:sz w:val="24"/>
          <w:szCs w:val="24"/>
        </w:rPr>
      </w:pPr>
      <w:r w:rsidRPr="00AC6D9A">
        <w:rPr>
          <w:rFonts w:ascii="Times New Roman" w:hAnsi="Times New Roman" w:cs="Times New Roman"/>
          <w:i/>
          <w:sz w:val="24"/>
          <w:szCs w:val="24"/>
        </w:rPr>
        <w:lastRenderedPageBreak/>
        <w:t xml:space="preserve">Приложение </w:t>
      </w:r>
      <w:r>
        <w:rPr>
          <w:rFonts w:ascii="Times New Roman" w:hAnsi="Times New Roman" w:cs="Times New Roman"/>
          <w:i/>
          <w:sz w:val="24"/>
          <w:szCs w:val="24"/>
        </w:rPr>
        <w:t>1</w:t>
      </w:r>
      <w:r w:rsidRPr="00AC6D9A">
        <w:rPr>
          <w:rFonts w:ascii="Times New Roman" w:hAnsi="Times New Roman" w:cs="Times New Roman"/>
          <w:i/>
          <w:sz w:val="24"/>
          <w:szCs w:val="24"/>
        </w:rPr>
        <w:t>.</w:t>
      </w:r>
    </w:p>
    <w:p w:rsidR="002F1380" w:rsidRPr="00AC6D9A" w:rsidRDefault="002F1380" w:rsidP="002F1380">
      <w:pPr>
        <w:pStyle w:val="article-renderblock"/>
        <w:shd w:val="clear" w:color="auto" w:fill="FFFFFF"/>
        <w:spacing w:before="104" w:beforeAutospacing="0" w:after="347" w:afterAutospacing="0"/>
        <w:jc w:val="center"/>
        <w:rPr>
          <w:b/>
          <w:color w:val="000000"/>
        </w:rPr>
      </w:pPr>
      <w:proofErr w:type="spellStart"/>
      <w:r>
        <w:rPr>
          <w:b/>
          <w:color w:val="000000"/>
        </w:rPr>
        <w:t>Госсарий</w:t>
      </w:r>
      <w:proofErr w:type="spellEnd"/>
    </w:p>
    <w:p w:rsidR="002F1380" w:rsidRPr="00AC6D9A" w:rsidRDefault="002F1380" w:rsidP="002F1380">
      <w:pPr>
        <w:pStyle w:val="article-renderblock"/>
        <w:shd w:val="clear" w:color="auto" w:fill="FFFFFF"/>
        <w:spacing w:before="104" w:beforeAutospacing="0" w:after="347" w:afterAutospacing="0"/>
        <w:rPr>
          <w:color w:val="000000"/>
        </w:rPr>
      </w:pPr>
      <w:proofErr w:type="gramStart"/>
      <w:r w:rsidRPr="00AC6D9A">
        <w:rPr>
          <w:i/>
          <w:iCs/>
          <w:color w:val="000000"/>
        </w:rPr>
        <w:t>Воспитание</w:t>
      </w:r>
      <w:r w:rsidRPr="00AC6D9A">
        <w:rPr>
          <w:color w:val="000000"/>
        </w:rPr>
        <w:t xml:space="preserve"> – деятельность, направленная на развитие личности, создание условий для самоопределения и социализации учащихся на основе </w:t>
      </w:r>
      <w:proofErr w:type="spellStart"/>
      <w:r w:rsidRPr="00AC6D9A">
        <w:rPr>
          <w:color w:val="000000"/>
        </w:rPr>
        <w:t>социокультурных</w:t>
      </w:r>
      <w:proofErr w:type="spellEnd"/>
      <w:r w:rsidRPr="00AC6D9A">
        <w:rPr>
          <w:color w:val="000000"/>
        </w:rP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Pr="00AC6D9A">
        <w:rPr>
          <w:color w:val="000000"/>
        </w:rPr>
        <w:t xml:space="preserve"> отношения к культурному наследию и традициям многонационального народа Российской Федерации, природе и окружающей среде;</w:t>
      </w:r>
    </w:p>
    <w:p w:rsidR="002F1380" w:rsidRPr="00AC6D9A" w:rsidRDefault="002F1380" w:rsidP="002F1380">
      <w:pPr>
        <w:pStyle w:val="article-renderblock"/>
        <w:shd w:val="clear" w:color="auto" w:fill="FFFFFF"/>
        <w:spacing w:before="104" w:beforeAutospacing="0" w:after="347" w:afterAutospacing="0"/>
        <w:rPr>
          <w:color w:val="000000"/>
        </w:rPr>
      </w:pPr>
      <w:r w:rsidRPr="00AC6D9A">
        <w:rPr>
          <w:color w:val="000000"/>
        </w:rPr>
        <w:t>Образовательная </w:t>
      </w:r>
      <w:r w:rsidRPr="00AC6D9A">
        <w:rPr>
          <w:i/>
          <w:iCs/>
          <w:color w:val="000000"/>
        </w:rPr>
        <w:t>ситуация</w:t>
      </w:r>
      <w:r w:rsidRPr="00AC6D9A">
        <w:rPr>
          <w:color w:val="000000"/>
        </w:rPr>
        <w:t>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 ситуация соотносима с ситуацией развития.</w:t>
      </w:r>
    </w:p>
    <w:p w:rsidR="002F1380" w:rsidRPr="00AC6D9A" w:rsidRDefault="002F1380" w:rsidP="002F1380">
      <w:pPr>
        <w:pStyle w:val="article-renderblock"/>
        <w:shd w:val="clear" w:color="auto" w:fill="FFFFFF"/>
        <w:spacing w:before="104" w:beforeAutospacing="0" w:after="347" w:afterAutospacing="0"/>
        <w:rPr>
          <w:color w:val="000000"/>
        </w:rPr>
      </w:pPr>
      <w:r w:rsidRPr="00AC6D9A">
        <w:rPr>
          <w:i/>
          <w:iCs/>
          <w:color w:val="000000"/>
        </w:rPr>
        <w:t>Воспитательные</w:t>
      </w:r>
      <w:r w:rsidRPr="00AC6D9A">
        <w:rPr>
          <w:color w:val="000000"/>
        </w:rPr>
        <w:t> </w:t>
      </w:r>
      <w:r w:rsidRPr="00AC6D9A">
        <w:rPr>
          <w:i/>
          <w:iCs/>
          <w:color w:val="000000"/>
        </w:rPr>
        <w:t>события</w:t>
      </w:r>
      <w:r w:rsidRPr="00AC6D9A">
        <w:rPr>
          <w:color w:val="000000"/>
        </w:rPr>
        <w:t> являются разновидностью образовательных ситуаций.</w:t>
      </w:r>
    </w:p>
    <w:p w:rsidR="002F1380" w:rsidRPr="00AC6D9A" w:rsidRDefault="002F1380" w:rsidP="002F1380">
      <w:pPr>
        <w:pStyle w:val="article-renderblock"/>
        <w:shd w:val="clear" w:color="auto" w:fill="FFFFFF"/>
        <w:spacing w:before="104" w:beforeAutospacing="0" w:after="347" w:afterAutospacing="0"/>
        <w:rPr>
          <w:color w:val="000000"/>
        </w:rPr>
      </w:pPr>
      <w:r w:rsidRPr="00AC6D9A">
        <w:rPr>
          <w:color w:val="000000"/>
        </w:rPr>
        <w:t>Образовательная </w:t>
      </w:r>
      <w:r w:rsidRPr="00AC6D9A">
        <w:rPr>
          <w:i/>
          <w:iCs/>
          <w:color w:val="000000"/>
        </w:rPr>
        <w:t>среда</w:t>
      </w:r>
      <w:r w:rsidRPr="00AC6D9A">
        <w:rPr>
          <w:color w:val="000000"/>
        </w:rPr>
        <w:t> </w:t>
      </w:r>
      <w:r w:rsidRPr="00AC6D9A">
        <w:rPr>
          <w:i/>
          <w:iCs/>
          <w:color w:val="000000"/>
        </w:rPr>
        <w:t>–</w:t>
      </w:r>
      <w:r w:rsidRPr="00AC6D9A">
        <w:rPr>
          <w:color w:val="000000"/>
        </w:rPr>
        <w:t> </w:t>
      </w:r>
      <w:proofErr w:type="spellStart"/>
      <w:r w:rsidRPr="00AC6D9A">
        <w:rPr>
          <w:color w:val="000000"/>
        </w:rPr>
        <w:t>социокультурное</w:t>
      </w:r>
      <w:proofErr w:type="spellEnd"/>
      <w:r w:rsidRPr="00AC6D9A">
        <w:rPr>
          <w:color w:val="000000"/>
        </w:rPr>
        <w:t xml:space="preserve"> содержание образования, объединяет в себе цели и смыслы воспитания, обучения и развития детей в конкретной </w:t>
      </w:r>
      <w:proofErr w:type="spellStart"/>
      <w:r w:rsidRPr="00AC6D9A">
        <w:rPr>
          <w:color w:val="000000"/>
        </w:rPr>
        <w:t>социокультурной</w:t>
      </w:r>
      <w:proofErr w:type="spellEnd"/>
      <w:r w:rsidRPr="00AC6D9A">
        <w:rPr>
          <w:color w:val="000000"/>
        </w:rPr>
        <w:t xml:space="preserve">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w:t>
      </w:r>
      <w:r w:rsidRPr="00AC6D9A">
        <w:rPr>
          <w:i/>
          <w:iCs/>
          <w:color w:val="000000"/>
        </w:rPr>
        <w:t>воспитывающей</w:t>
      </w:r>
      <w:r w:rsidRPr="00AC6D9A">
        <w:rPr>
          <w:color w:val="000000"/>
        </w:rPr>
        <w:t> </w:t>
      </w:r>
      <w:r w:rsidRPr="00AC6D9A">
        <w:rPr>
          <w:i/>
          <w:iCs/>
          <w:color w:val="000000"/>
        </w:rPr>
        <w:t>среде</w:t>
      </w:r>
      <w:r w:rsidRPr="00AC6D9A">
        <w:rPr>
          <w:color w:val="000000"/>
        </w:rPr>
        <w:t>.</w:t>
      </w:r>
    </w:p>
    <w:p w:rsidR="002F1380" w:rsidRPr="00AC6D9A" w:rsidRDefault="002F1380" w:rsidP="002F1380">
      <w:pPr>
        <w:pStyle w:val="article-renderblock"/>
        <w:shd w:val="clear" w:color="auto" w:fill="FFFFFF"/>
        <w:spacing w:before="104" w:beforeAutospacing="0" w:after="347" w:afterAutospacing="0"/>
        <w:rPr>
          <w:color w:val="000000"/>
        </w:rPr>
      </w:pPr>
      <w:r w:rsidRPr="00AC6D9A">
        <w:rPr>
          <w:i/>
          <w:iCs/>
          <w:color w:val="000000"/>
        </w:rPr>
        <w:t>Общность</w:t>
      </w:r>
      <w:r w:rsidRPr="00AC6D9A">
        <w:rPr>
          <w:color w:val="000000"/>
        </w:rPr>
        <w:t>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2F1380" w:rsidRPr="00AC6D9A" w:rsidRDefault="002F1380" w:rsidP="002F1380">
      <w:pPr>
        <w:pStyle w:val="article-renderblock"/>
        <w:shd w:val="clear" w:color="auto" w:fill="FFFFFF"/>
        <w:spacing w:before="104" w:beforeAutospacing="0" w:after="347" w:afterAutospacing="0"/>
        <w:rPr>
          <w:color w:val="000000"/>
        </w:rPr>
      </w:pPr>
      <w:r w:rsidRPr="00AC6D9A">
        <w:rPr>
          <w:i/>
          <w:iCs/>
          <w:color w:val="000000"/>
        </w:rPr>
        <w:t>Портрет</w:t>
      </w:r>
      <w:r w:rsidRPr="00AC6D9A">
        <w:rPr>
          <w:color w:val="000000"/>
        </w:rPr>
        <w:t> </w:t>
      </w:r>
      <w:r w:rsidRPr="00AC6D9A">
        <w:rPr>
          <w:i/>
          <w:iCs/>
          <w:color w:val="000000"/>
        </w:rPr>
        <w:t>ребенка</w:t>
      </w:r>
      <w:r w:rsidRPr="00AC6D9A">
        <w:rPr>
          <w:color w:val="000000"/>
        </w:rPr>
        <w:t> – это совокупность характеристик личностных результатов и достижений ребенка на определенном возрастном этапе.</w:t>
      </w:r>
    </w:p>
    <w:p w:rsidR="002F1380" w:rsidRPr="00AC6D9A" w:rsidRDefault="002F1380" w:rsidP="002F1380">
      <w:pPr>
        <w:pStyle w:val="article-renderblock"/>
        <w:shd w:val="clear" w:color="auto" w:fill="FFFFFF"/>
        <w:spacing w:before="104" w:beforeAutospacing="0" w:after="347" w:afterAutospacing="0"/>
        <w:rPr>
          <w:color w:val="000000"/>
        </w:rPr>
      </w:pPr>
      <w:proofErr w:type="spellStart"/>
      <w:r w:rsidRPr="00AC6D9A">
        <w:rPr>
          <w:i/>
          <w:iCs/>
          <w:color w:val="000000"/>
        </w:rPr>
        <w:t>Социокультурные</w:t>
      </w:r>
      <w:proofErr w:type="spellEnd"/>
      <w:r w:rsidRPr="00AC6D9A">
        <w:rPr>
          <w:color w:val="000000"/>
        </w:rPr>
        <w:t> </w:t>
      </w:r>
      <w:r w:rsidRPr="00AC6D9A">
        <w:rPr>
          <w:i/>
          <w:iCs/>
          <w:color w:val="000000"/>
        </w:rPr>
        <w:t>ценности</w:t>
      </w:r>
      <w:r w:rsidRPr="00AC6D9A">
        <w:rPr>
          <w:color w:val="000000"/>
        </w:rPr>
        <w:t>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2F1380" w:rsidRPr="00AC6D9A" w:rsidRDefault="002F1380" w:rsidP="002F1380">
      <w:pPr>
        <w:pStyle w:val="article-renderblock"/>
        <w:shd w:val="clear" w:color="auto" w:fill="FFFFFF"/>
        <w:spacing w:before="104" w:beforeAutospacing="0" w:after="347" w:afterAutospacing="0"/>
        <w:rPr>
          <w:color w:val="000000"/>
        </w:rPr>
      </w:pPr>
      <w:proofErr w:type="spellStart"/>
      <w:r w:rsidRPr="00AC6D9A">
        <w:rPr>
          <w:i/>
          <w:iCs/>
          <w:color w:val="000000"/>
        </w:rPr>
        <w:t>Субъектность</w:t>
      </w:r>
      <w:proofErr w:type="spellEnd"/>
      <w:r w:rsidRPr="00AC6D9A">
        <w:rPr>
          <w:color w:val="000000"/>
        </w:rPr>
        <w:t xml:space="preserve"> – социальный, деятельно-преобразующий способ жизни человека. </w:t>
      </w:r>
      <w:proofErr w:type="spellStart"/>
      <w:r w:rsidRPr="00AC6D9A">
        <w:rPr>
          <w:color w:val="000000"/>
        </w:rPr>
        <w:t>Субъектность</w:t>
      </w:r>
      <w:proofErr w:type="spellEnd"/>
      <w:r w:rsidRPr="00AC6D9A">
        <w:rPr>
          <w:color w:val="000000"/>
        </w:rP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 и их последствиях.</w:t>
      </w:r>
    </w:p>
    <w:p w:rsidR="002F1380" w:rsidRPr="00AC6D9A" w:rsidRDefault="002F1380" w:rsidP="002F1380">
      <w:pPr>
        <w:pStyle w:val="article-renderblock"/>
        <w:shd w:val="clear" w:color="auto" w:fill="FFFFFF"/>
        <w:spacing w:before="104" w:beforeAutospacing="0" w:after="0" w:afterAutospacing="0"/>
        <w:rPr>
          <w:color w:val="000000"/>
        </w:rPr>
      </w:pPr>
      <w:r w:rsidRPr="00AC6D9A">
        <w:rPr>
          <w:i/>
          <w:iCs/>
          <w:color w:val="000000"/>
        </w:rPr>
        <w:t>Уклад</w:t>
      </w:r>
      <w:r w:rsidRPr="00AC6D9A">
        <w:rPr>
          <w:color w:val="000000"/>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w:t>
      </w:r>
      <w:proofErr w:type="spellStart"/>
      <w:r w:rsidRPr="00AC6D9A">
        <w:rPr>
          <w:color w:val="000000"/>
        </w:rPr>
        <w:t>социокультурный</w:t>
      </w:r>
      <w:proofErr w:type="spellEnd"/>
      <w:r w:rsidRPr="00AC6D9A">
        <w:rPr>
          <w:color w:val="000000"/>
        </w:rPr>
        <w:t xml:space="preserve"> контекст.</w:t>
      </w:r>
    </w:p>
    <w:p w:rsidR="00B5422A" w:rsidRPr="00732DE3" w:rsidRDefault="00B5422A" w:rsidP="00732DE3">
      <w:pPr>
        <w:spacing w:line="240" w:lineRule="auto"/>
        <w:rPr>
          <w:rFonts w:ascii="Times New Roman" w:hAnsi="Times New Roman" w:cs="Times New Roman"/>
          <w:sz w:val="28"/>
          <w:szCs w:val="28"/>
        </w:rPr>
      </w:pPr>
    </w:p>
    <w:p w:rsidR="00EF7191" w:rsidRPr="00FE07A3" w:rsidRDefault="00EF7191" w:rsidP="00EF7191">
      <w:pPr>
        <w:tabs>
          <w:tab w:val="left" w:pos="2846"/>
          <w:tab w:val="left" w:pos="5106"/>
          <w:tab w:val="left" w:pos="7546"/>
          <w:tab w:val="left" w:pos="8726"/>
          <w:tab w:val="left" w:pos="9526"/>
        </w:tabs>
        <w:ind w:left="707"/>
        <w:rPr>
          <w:rFonts w:ascii="Times New Roman" w:eastAsia="Times New Roman" w:hAnsi="Times New Roman" w:cs="Times New Roman"/>
          <w:color w:val="222222"/>
          <w:sz w:val="28"/>
          <w:szCs w:val="28"/>
        </w:rPr>
      </w:pPr>
    </w:p>
    <w:p w:rsidR="00EF7191" w:rsidRPr="00FE07A3" w:rsidRDefault="00EF7191" w:rsidP="00EF7191">
      <w:pPr>
        <w:tabs>
          <w:tab w:val="left" w:pos="2846"/>
          <w:tab w:val="left" w:pos="5106"/>
          <w:tab w:val="left" w:pos="7546"/>
          <w:tab w:val="left" w:pos="8726"/>
          <w:tab w:val="left" w:pos="9526"/>
        </w:tabs>
        <w:ind w:left="707"/>
        <w:rPr>
          <w:rFonts w:ascii="Times New Roman" w:eastAsia="Times New Roman" w:hAnsi="Times New Roman" w:cs="Times New Roman"/>
          <w:color w:val="222222"/>
          <w:sz w:val="28"/>
          <w:szCs w:val="28"/>
        </w:rPr>
      </w:pPr>
    </w:p>
    <w:p w:rsidR="00EF7191" w:rsidRPr="00FE07A3" w:rsidRDefault="00EF7191" w:rsidP="00EF7191">
      <w:pPr>
        <w:tabs>
          <w:tab w:val="left" w:pos="2846"/>
          <w:tab w:val="left" w:pos="5106"/>
          <w:tab w:val="left" w:pos="7546"/>
          <w:tab w:val="left" w:pos="8726"/>
          <w:tab w:val="left" w:pos="9526"/>
        </w:tabs>
        <w:ind w:left="707"/>
        <w:rPr>
          <w:rFonts w:ascii="Times New Roman" w:eastAsia="Times New Roman" w:hAnsi="Times New Roman" w:cs="Times New Roman"/>
          <w:color w:val="222222"/>
          <w:sz w:val="28"/>
          <w:szCs w:val="28"/>
        </w:rPr>
      </w:pPr>
    </w:p>
    <w:sectPr w:rsidR="00EF7191" w:rsidRPr="00FE07A3" w:rsidSect="004A2C18">
      <w:pgSz w:w="11906" w:h="16838"/>
      <w:pgMar w:top="1134"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BFB"/>
    <w:multiLevelType w:val="hybridMultilevel"/>
    <w:tmpl w:val="EE40D39E"/>
    <w:lvl w:ilvl="0" w:tplc="F124BCDE">
      <w:start w:val="1"/>
      <w:numFmt w:val="decimal"/>
      <w:lvlText w:val="%1."/>
      <w:lvlJc w:val="left"/>
      <w:pPr>
        <w:ind w:left="144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E7F37"/>
    <w:multiLevelType w:val="hybridMultilevel"/>
    <w:tmpl w:val="7B54A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1014B"/>
    <w:multiLevelType w:val="hybridMultilevel"/>
    <w:tmpl w:val="0480FA4E"/>
    <w:lvl w:ilvl="0" w:tplc="7E7E0DB4">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049503F"/>
    <w:multiLevelType w:val="multilevel"/>
    <w:tmpl w:val="8FF883F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4">
    <w:nsid w:val="20980DC5"/>
    <w:multiLevelType w:val="hybridMultilevel"/>
    <w:tmpl w:val="D2DE50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C5091A"/>
    <w:multiLevelType w:val="multilevel"/>
    <w:tmpl w:val="C4243EB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B9F0E30"/>
    <w:multiLevelType w:val="hybridMultilevel"/>
    <w:tmpl w:val="E4007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6427C6"/>
    <w:multiLevelType w:val="hybridMultilevel"/>
    <w:tmpl w:val="1EDC56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6918E7"/>
    <w:multiLevelType w:val="multilevel"/>
    <w:tmpl w:val="D79E559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8631DC1"/>
    <w:multiLevelType w:val="hybridMultilevel"/>
    <w:tmpl w:val="CE2AA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5D732C"/>
    <w:multiLevelType w:val="hybridMultilevel"/>
    <w:tmpl w:val="49D86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CD42B1"/>
    <w:multiLevelType w:val="hybridMultilevel"/>
    <w:tmpl w:val="65F629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AE54AF9"/>
    <w:multiLevelType w:val="hybridMultilevel"/>
    <w:tmpl w:val="0FC441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1A1964"/>
    <w:multiLevelType w:val="multilevel"/>
    <w:tmpl w:val="96BE9F0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5DF2F76"/>
    <w:multiLevelType w:val="hybridMultilevel"/>
    <w:tmpl w:val="0B5AC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2E1A87"/>
    <w:multiLevelType w:val="hybridMultilevel"/>
    <w:tmpl w:val="A8204E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4"/>
  </w:num>
  <w:num w:numId="2">
    <w:abstractNumId w:val="4"/>
  </w:num>
  <w:num w:numId="3">
    <w:abstractNumId w:val="15"/>
  </w:num>
  <w:num w:numId="4">
    <w:abstractNumId w:val="1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9"/>
  </w:num>
  <w:num w:numId="10">
    <w:abstractNumId w:val="6"/>
  </w:num>
  <w:num w:numId="11">
    <w:abstractNumId w:val="12"/>
  </w:num>
  <w:num w:numId="12">
    <w:abstractNumId w:val="7"/>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
  </w:num>
  <w:num w:numId="16">
    <w:abstractNumId w:val="5"/>
  </w:num>
  <w:num w:numId="17">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EF7191"/>
    <w:rsid w:val="00002FDE"/>
    <w:rsid w:val="00025AF6"/>
    <w:rsid w:val="0003300F"/>
    <w:rsid w:val="0006107B"/>
    <w:rsid w:val="000A162A"/>
    <w:rsid w:val="000B76E4"/>
    <w:rsid w:val="001108C2"/>
    <w:rsid w:val="00137737"/>
    <w:rsid w:val="00155C3C"/>
    <w:rsid w:val="001637AE"/>
    <w:rsid w:val="00195012"/>
    <w:rsid w:val="001D18D7"/>
    <w:rsid w:val="001E08C1"/>
    <w:rsid w:val="001E2939"/>
    <w:rsid w:val="001E58FA"/>
    <w:rsid w:val="00214AD8"/>
    <w:rsid w:val="00227305"/>
    <w:rsid w:val="00231765"/>
    <w:rsid w:val="00231ADC"/>
    <w:rsid w:val="00264C07"/>
    <w:rsid w:val="00291203"/>
    <w:rsid w:val="00297492"/>
    <w:rsid w:val="002A3CEC"/>
    <w:rsid w:val="002B2F6C"/>
    <w:rsid w:val="002B4C57"/>
    <w:rsid w:val="002C7ADB"/>
    <w:rsid w:val="002D403E"/>
    <w:rsid w:val="002E0EAF"/>
    <w:rsid w:val="002F1380"/>
    <w:rsid w:val="002F13A4"/>
    <w:rsid w:val="002F537F"/>
    <w:rsid w:val="002F747C"/>
    <w:rsid w:val="00302E38"/>
    <w:rsid w:val="00307E65"/>
    <w:rsid w:val="00312703"/>
    <w:rsid w:val="003149B6"/>
    <w:rsid w:val="003178F4"/>
    <w:rsid w:val="0032103A"/>
    <w:rsid w:val="0032113C"/>
    <w:rsid w:val="00336142"/>
    <w:rsid w:val="003376D7"/>
    <w:rsid w:val="003427E8"/>
    <w:rsid w:val="00343C49"/>
    <w:rsid w:val="0034483E"/>
    <w:rsid w:val="003608EA"/>
    <w:rsid w:val="0037260D"/>
    <w:rsid w:val="00375A51"/>
    <w:rsid w:val="003828E9"/>
    <w:rsid w:val="00397875"/>
    <w:rsid w:val="003A03A1"/>
    <w:rsid w:val="003A24F0"/>
    <w:rsid w:val="003C1677"/>
    <w:rsid w:val="003C290C"/>
    <w:rsid w:val="003D581D"/>
    <w:rsid w:val="003F0FAE"/>
    <w:rsid w:val="003F2CB5"/>
    <w:rsid w:val="00410AD6"/>
    <w:rsid w:val="00414041"/>
    <w:rsid w:val="00416557"/>
    <w:rsid w:val="004304EF"/>
    <w:rsid w:val="00433A64"/>
    <w:rsid w:val="00437B8F"/>
    <w:rsid w:val="004409A3"/>
    <w:rsid w:val="004538CB"/>
    <w:rsid w:val="004611C0"/>
    <w:rsid w:val="0047418A"/>
    <w:rsid w:val="004A2C18"/>
    <w:rsid w:val="004A3F62"/>
    <w:rsid w:val="004C2BDA"/>
    <w:rsid w:val="004C63A5"/>
    <w:rsid w:val="00500309"/>
    <w:rsid w:val="005106CD"/>
    <w:rsid w:val="00527A4D"/>
    <w:rsid w:val="00531960"/>
    <w:rsid w:val="00531BD6"/>
    <w:rsid w:val="0054340F"/>
    <w:rsid w:val="0055304A"/>
    <w:rsid w:val="005652A3"/>
    <w:rsid w:val="00574880"/>
    <w:rsid w:val="005B27AE"/>
    <w:rsid w:val="005E4A17"/>
    <w:rsid w:val="006033AA"/>
    <w:rsid w:val="006263E3"/>
    <w:rsid w:val="006373EF"/>
    <w:rsid w:val="006500B3"/>
    <w:rsid w:val="006639C9"/>
    <w:rsid w:val="00667501"/>
    <w:rsid w:val="00693A34"/>
    <w:rsid w:val="006A6CB6"/>
    <w:rsid w:val="006A7260"/>
    <w:rsid w:val="006B53EA"/>
    <w:rsid w:val="006D0342"/>
    <w:rsid w:val="006D78D7"/>
    <w:rsid w:val="006F4F83"/>
    <w:rsid w:val="007049EA"/>
    <w:rsid w:val="00725D09"/>
    <w:rsid w:val="0072651C"/>
    <w:rsid w:val="0073039B"/>
    <w:rsid w:val="00732DE3"/>
    <w:rsid w:val="007333B2"/>
    <w:rsid w:val="007376EE"/>
    <w:rsid w:val="00772EC3"/>
    <w:rsid w:val="007927BC"/>
    <w:rsid w:val="007D45EE"/>
    <w:rsid w:val="007F35A2"/>
    <w:rsid w:val="007F762F"/>
    <w:rsid w:val="008025E2"/>
    <w:rsid w:val="00831067"/>
    <w:rsid w:val="008562F4"/>
    <w:rsid w:val="0086193D"/>
    <w:rsid w:val="00863FE9"/>
    <w:rsid w:val="0087510F"/>
    <w:rsid w:val="00875E07"/>
    <w:rsid w:val="0088134E"/>
    <w:rsid w:val="0089346F"/>
    <w:rsid w:val="008E1885"/>
    <w:rsid w:val="008F0FBC"/>
    <w:rsid w:val="008F2275"/>
    <w:rsid w:val="00916790"/>
    <w:rsid w:val="0092630F"/>
    <w:rsid w:val="0094088F"/>
    <w:rsid w:val="00940D58"/>
    <w:rsid w:val="0094345D"/>
    <w:rsid w:val="00964F47"/>
    <w:rsid w:val="00994BA3"/>
    <w:rsid w:val="009A2CDD"/>
    <w:rsid w:val="009C14F3"/>
    <w:rsid w:val="009E32B0"/>
    <w:rsid w:val="009F392C"/>
    <w:rsid w:val="00A02CE6"/>
    <w:rsid w:val="00A1462A"/>
    <w:rsid w:val="00A21CB8"/>
    <w:rsid w:val="00A255DE"/>
    <w:rsid w:val="00A25CA3"/>
    <w:rsid w:val="00A25F0A"/>
    <w:rsid w:val="00A428D0"/>
    <w:rsid w:val="00A47EA3"/>
    <w:rsid w:val="00A57305"/>
    <w:rsid w:val="00A63BF8"/>
    <w:rsid w:val="00A741E0"/>
    <w:rsid w:val="00A9574C"/>
    <w:rsid w:val="00AC30F9"/>
    <w:rsid w:val="00AC6D9A"/>
    <w:rsid w:val="00AD3D68"/>
    <w:rsid w:val="00AE055D"/>
    <w:rsid w:val="00AE2E32"/>
    <w:rsid w:val="00AE5A31"/>
    <w:rsid w:val="00AF387F"/>
    <w:rsid w:val="00AF7CBB"/>
    <w:rsid w:val="00B05636"/>
    <w:rsid w:val="00B05EDC"/>
    <w:rsid w:val="00B10A27"/>
    <w:rsid w:val="00B2639D"/>
    <w:rsid w:val="00B31B89"/>
    <w:rsid w:val="00B36089"/>
    <w:rsid w:val="00B435B4"/>
    <w:rsid w:val="00B47B5B"/>
    <w:rsid w:val="00B5422A"/>
    <w:rsid w:val="00B801F1"/>
    <w:rsid w:val="00B81F72"/>
    <w:rsid w:val="00B87F5D"/>
    <w:rsid w:val="00B91E28"/>
    <w:rsid w:val="00BF3754"/>
    <w:rsid w:val="00C037A0"/>
    <w:rsid w:val="00C3300E"/>
    <w:rsid w:val="00C4365B"/>
    <w:rsid w:val="00C72FFC"/>
    <w:rsid w:val="00C7696A"/>
    <w:rsid w:val="00C90632"/>
    <w:rsid w:val="00C95EAD"/>
    <w:rsid w:val="00CA404D"/>
    <w:rsid w:val="00CA66E0"/>
    <w:rsid w:val="00CD1FAF"/>
    <w:rsid w:val="00CD300B"/>
    <w:rsid w:val="00CE6E04"/>
    <w:rsid w:val="00CF4B35"/>
    <w:rsid w:val="00D15AFB"/>
    <w:rsid w:val="00D359AD"/>
    <w:rsid w:val="00DC3204"/>
    <w:rsid w:val="00DD1F04"/>
    <w:rsid w:val="00DE02E9"/>
    <w:rsid w:val="00DF1270"/>
    <w:rsid w:val="00E23197"/>
    <w:rsid w:val="00E44C2E"/>
    <w:rsid w:val="00E620C2"/>
    <w:rsid w:val="00E66903"/>
    <w:rsid w:val="00E75F21"/>
    <w:rsid w:val="00EA0733"/>
    <w:rsid w:val="00EB1DBB"/>
    <w:rsid w:val="00EB665E"/>
    <w:rsid w:val="00EC1B72"/>
    <w:rsid w:val="00EF05D9"/>
    <w:rsid w:val="00EF11AB"/>
    <w:rsid w:val="00EF1B80"/>
    <w:rsid w:val="00EF7191"/>
    <w:rsid w:val="00F20D24"/>
    <w:rsid w:val="00F31BC8"/>
    <w:rsid w:val="00F40CFE"/>
    <w:rsid w:val="00F45363"/>
    <w:rsid w:val="00F542EB"/>
    <w:rsid w:val="00F6164F"/>
    <w:rsid w:val="00F61A16"/>
    <w:rsid w:val="00F70354"/>
    <w:rsid w:val="00F80CC0"/>
    <w:rsid w:val="00F87FE9"/>
    <w:rsid w:val="00FA07F2"/>
    <w:rsid w:val="00FB3CEA"/>
    <w:rsid w:val="00FC218D"/>
    <w:rsid w:val="00FF05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191"/>
    <w:pPr>
      <w:ind w:left="720"/>
      <w:contextualSpacing/>
    </w:pPr>
  </w:style>
  <w:style w:type="paragraph" w:customStyle="1" w:styleId="Default">
    <w:name w:val="Default"/>
    <w:rsid w:val="00EF7191"/>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4">
    <w:name w:val="Основной текст_"/>
    <w:basedOn w:val="a0"/>
    <w:link w:val="1"/>
    <w:locked/>
    <w:rsid w:val="00EF719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EF7191"/>
    <w:pPr>
      <w:widowControl w:val="0"/>
      <w:shd w:val="clear" w:color="auto" w:fill="FFFFFF"/>
      <w:spacing w:after="0" w:line="360" w:lineRule="auto"/>
      <w:ind w:firstLine="400"/>
      <w:jc w:val="both"/>
    </w:pPr>
    <w:rPr>
      <w:rFonts w:ascii="Times New Roman" w:eastAsia="Times New Roman" w:hAnsi="Times New Roman" w:cs="Times New Roman"/>
      <w:sz w:val="28"/>
      <w:szCs w:val="28"/>
      <w:lang w:eastAsia="en-US"/>
    </w:rPr>
  </w:style>
  <w:style w:type="table" w:styleId="a5">
    <w:name w:val="Table Grid"/>
    <w:basedOn w:val="a1"/>
    <w:uiPriority w:val="59"/>
    <w:rsid w:val="00EF719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rsid w:val="00EF7191"/>
    <w:rPr>
      <w:color w:val="0000FF"/>
      <w:u w:val="single"/>
    </w:rPr>
  </w:style>
  <w:style w:type="character" w:customStyle="1" w:styleId="fontstyle01">
    <w:name w:val="fontstyle01"/>
    <w:basedOn w:val="a0"/>
    <w:rsid w:val="00EF7191"/>
    <w:rPr>
      <w:rFonts w:ascii="Garamond" w:hAnsi="Garamond" w:hint="default"/>
      <w:b/>
      <w:bCs/>
      <w:i w:val="0"/>
      <w:iCs w:val="0"/>
      <w:color w:val="C00000"/>
      <w:sz w:val="48"/>
      <w:szCs w:val="48"/>
    </w:rPr>
  </w:style>
  <w:style w:type="paragraph" w:styleId="a7">
    <w:name w:val="Balloon Text"/>
    <w:basedOn w:val="a"/>
    <w:link w:val="a8"/>
    <w:uiPriority w:val="99"/>
    <w:semiHidden/>
    <w:unhideWhenUsed/>
    <w:rsid w:val="00EF71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7191"/>
    <w:rPr>
      <w:rFonts w:ascii="Tahoma" w:eastAsiaTheme="minorEastAsia" w:hAnsi="Tahoma" w:cs="Tahoma"/>
      <w:sz w:val="16"/>
      <w:szCs w:val="16"/>
      <w:lang w:eastAsia="ru-RU"/>
    </w:rPr>
  </w:style>
  <w:style w:type="paragraph" w:customStyle="1" w:styleId="article-renderblock">
    <w:name w:val="article-render__block"/>
    <w:basedOn w:val="a"/>
    <w:rsid w:val="00EF71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732DE3"/>
    <w:pPr>
      <w:spacing w:after="0" w:line="240" w:lineRule="auto"/>
    </w:pPr>
    <w:rPr>
      <w:rFonts w:ascii="Calibri" w:eastAsia="Calibri" w:hAnsi="Calibri" w:cs="Calibri"/>
      <w:sz w:val="20"/>
      <w:szCs w:val="20"/>
      <w:lang w:eastAsia="ru-RU"/>
    </w:rPr>
  </w:style>
</w:styles>
</file>

<file path=word/webSettings.xml><?xml version="1.0" encoding="utf-8"?>
<w:webSettings xmlns:r="http://schemas.openxmlformats.org/officeDocument/2006/relationships" xmlns:w="http://schemas.openxmlformats.org/wordprocessingml/2006/main">
  <w:divs>
    <w:div w:id="1113356241">
      <w:bodyDiv w:val="1"/>
      <w:marLeft w:val="0"/>
      <w:marRight w:val="0"/>
      <w:marTop w:val="0"/>
      <w:marBottom w:val="0"/>
      <w:divBdr>
        <w:top w:val="none" w:sz="0" w:space="0" w:color="auto"/>
        <w:left w:val="none" w:sz="0" w:space="0" w:color="auto"/>
        <w:bottom w:val="none" w:sz="0" w:space="0" w:color="auto"/>
        <w:right w:val="none" w:sz="0" w:space="0" w:color="auto"/>
      </w:divBdr>
    </w:div>
    <w:div w:id="139450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2A3448-57A5-4991-AD03-41D52268C99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ru-RU"/>
        </a:p>
      </dgm:t>
    </dgm:pt>
    <dgm:pt modelId="{B4B27C01-827E-4AE3-86E1-3E65BAF74042}">
      <dgm:prSet phldrT="[Текст]"/>
      <dgm:spPr/>
      <dgm:t>
        <a:bodyPr/>
        <a:lstStyle/>
        <a:p>
          <a:r>
            <a:rPr lang="ru-RU" b="1">
              <a:solidFill>
                <a:sysClr val="windowText" lastClr="000000"/>
              </a:solidFill>
              <a:latin typeface="Times New Roman" pitchFamily="18" charset="0"/>
              <a:cs typeface="Times New Roman" pitchFamily="18" charset="0"/>
            </a:rPr>
            <a:t>Педагоги</a:t>
          </a:r>
        </a:p>
      </dgm:t>
    </dgm:pt>
    <dgm:pt modelId="{692E7B08-5D98-4FB5-AD8C-537D99F81586}" type="parTrans" cxnId="{5DA22C17-CB3C-4AB7-8F89-7789823F0F99}">
      <dgm:prSet/>
      <dgm:spPr/>
      <dgm:t>
        <a:bodyPr/>
        <a:lstStyle/>
        <a:p>
          <a:endParaRPr lang="ru-RU"/>
        </a:p>
      </dgm:t>
    </dgm:pt>
    <dgm:pt modelId="{4FB34B12-7D2B-48D2-A699-2799E55E8C02}" type="sibTrans" cxnId="{5DA22C17-CB3C-4AB7-8F89-7789823F0F99}">
      <dgm:prSet/>
      <dgm:spPr/>
      <dgm:t>
        <a:bodyPr/>
        <a:lstStyle/>
        <a:p>
          <a:endParaRPr lang="ru-RU"/>
        </a:p>
      </dgm:t>
    </dgm:pt>
    <dgm:pt modelId="{AEDA64E4-9918-4308-8C70-150E16F29F5F}">
      <dgm:prSet phldrT="[Текст]"/>
      <dgm:spPr/>
      <dgm:t>
        <a:bodyPr/>
        <a:lstStyle/>
        <a:p>
          <a:r>
            <a:rPr lang="ru-RU" b="1">
              <a:solidFill>
                <a:sysClr val="windowText" lastClr="000000"/>
              </a:solidFill>
              <a:latin typeface="Times New Roman" pitchFamily="18" charset="0"/>
              <a:cs typeface="Times New Roman" pitchFamily="18" charset="0"/>
            </a:rPr>
            <a:t>Родители</a:t>
          </a:r>
        </a:p>
      </dgm:t>
    </dgm:pt>
    <dgm:pt modelId="{A346DE23-ADE8-4DC4-9E55-0D23362BFCB1}" type="parTrans" cxnId="{46033A4A-9277-4F9E-90B0-E33423C1289F}">
      <dgm:prSet/>
      <dgm:spPr/>
      <dgm:t>
        <a:bodyPr/>
        <a:lstStyle/>
        <a:p>
          <a:endParaRPr lang="ru-RU"/>
        </a:p>
      </dgm:t>
    </dgm:pt>
    <dgm:pt modelId="{A8E1DBAF-2A59-4D0B-89A5-3C11F3C86DFE}" type="sibTrans" cxnId="{46033A4A-9277-4F9E-90B0-E33423C1289F}">
      <dgm:prSet/>
      <dgm:spPr/>
      <dgm:t>
        <a:bodyPr/>
        <a:lstStyle/>
        <a:p>
          <a:endParaRPr lang="ru-RU"/>
        </a:p>
      </dgm:t>
    </dgm:pt>
    <dgm:pt modelId="{85109D61-5E22-4A11-9831-885F5117655F}">
      <dgm:prSet custT="1"/>
      <dgm:spPr/>
      <dgm:t>
        <a:bodyPr/>
        <a:lstStyle/>
        <a:p>
          <a:r>
            <a:rPr lang="ru-RU" sz="1200">
              <a:latin typeface="Times New Roman" pitchFamily="18" charset="0"/>
              <a:cs typeface="Times New Roman" pitchFamily="18" charset="0"/>
            </a:rPr>
            <a:t>осуществляют диагностическую, планирующую деятельность, непосредственную воспитательно-образовательную деятельность, рефлексию воспитательно-образовательного процесса.</a:t>
          </a:r>
        </a:p>
      </dgm:t>
    </dgm:pt>
    <dgm:pt modelId="{20161330-4719-4DE6-8E02-CE3A5E604320}" type="parTrans" cxnId="{7F6A8D04-2A31-43EA-AB5D-6F9D5073E9FE}">
      <dgm:prSet/>
      <dgm:spPr/>
      <dgm:t>
        <a:bodyPr/>
        <a:lstStyle/>
        <a:p>
          <a:endParaRPr lang="ru-RU"/>
        </a:p>
      </dgm:t>
    </dgm:pt>
    <dgm:pt modelId="{B9BB19A4-E232-4C47-83A1-F50EB88DF19C}" type="sibTrans" cxnId="{7F6A8D04-2A31-43EA-AB5D-6F9D5073E9FE}">
      <dgm:prSet/>
      <dgm:spPr/>
      <dgm:t>
        <a:bodyPr/>
        <a:lstStyle/>
        <a:p>
          <a:endParaRPr lang="ru-RU"/>
        </a:p>
      </dgm:t>
    </dgm:pt>
    <dgm:pt modelId="{729BB1FE-A785-422C-A97D-A7A89A9AB11F}">
      <dgm:prSet custT="1"/>
      <dgm:spPr/>
      <dgm:t>
        <a:bodyPr/>
        <a:lstStyle/>
        <a:p>
          <a:r>
            <a:rPr lang="ru-RU" sz="1200">
              <a:latin typeface="Times New Roman" pitchFamily="18" charset="0"/>
              <a:cs typeface="Times New Roman" pitchFamily="18" charset="0"/>
            </a:rPr>
            <a:t>принимают участие в планировании и  реализации воспитательно-образовательного процесса, сотрудничество с социальными партнерами, участие в ранней профориентации детей. </a:t>
          </a:r>
        </a:p>
      </dgm:t>
    </dgm:pt>
    <dgm:pt modelId="{AE18A508-3276-409A-BFEE-1B22D9C8A674}" type="parTrans" cxnId="{04A7C152-61BE-424C-AAA3-9A67B18D3AF3}">
      <dgm:prSet/>
      <dgm:spPr/>
      <dgm:t>
        <a:bodyPr/>
        <a:lstStyle/>
        <a:p>
          <a:endParaRPr lang="ru-RU"/>
        </a:p>
      </dgm:t>
    </dgm:pt>
    <dgm:pt modelId="{47F953A0-E324-4D5F-A47D-01C6F722FC92}" type="sibTrans" cxnId="{04A7C152-61BE-424C-AAA3-9A67B18D3AF3}">
      <dgm:prSet/>
      <dgm:spPr/>
      <dgm:t>
        <a:bodyPr/>
        <a:lstStyle/>
        <a:p>
          <a:endParaRPr lang="ru-RU"/>
        </a:p>
      </dgm:t>
    </dgm:pt>
    <dgm:pt modelId="{39A972E7-FFDC-4110-9ED5-E034F521CCE6}" type="pres">
      <dgm:prSet presAssocID="{C52A3448-57A5-4991-AD03-41D52268C992}" presName="linear" presStyleCnt="0">
        <dgm:presLayoutVars>
          <dgm:dir/>
          <dgm:animLvl val="lvl"/>
          <dgm:resizeHandles val="exact"/>
        </dgm:presLayoutVars>
      </dgm:prSet>
      <dgm:spPr/>
      <dgm:t>
        <a:bodyPr/>
        <a:lstStyle/>
        <a:p>
          <a:endParaRPr lang="ru-RU"/>
        </a:p>
      </dgm:t>
    </dgm:pt>
    <dgm:pt modelId="{5E57256A-CF4D-49E3-9FAC-91EEDEED4FF4}" type="pres">
      <dgm:prSet presAssocID="{B4B27C01-827E-4AE3-86E1-3E65BAF74042}" presName="parentLin" presStyleCnt="0"/>
      <dgm:spPr/>
    </dgm:pt>
    <dgm:pt modelId="{C8A041C8-75EA-4000-8CB5-B39939C94B4B}" type="pres">
      <dgm:prSet presAssocID="{B4B27C01-827E-4AE3-86E1-3E65BAF74042}" presName="parentLeftMargin" presStyleLbl="node1" presStyleIdx="0" presStyleCnt="2"/>
      <dgm:spPr/>
      <dgm:t>
        <a:bodyPr/>
        <a:lstStyle/>
        <a:p>
          <a:endParaRPr lang="ru-RU"/>
        </a:p>
      </dgm:t>
    </dgm:pt>
    <dgm:pt modelId="{859C5C33-C739-4907-B50C-0BDE0E6A4D5A}" type="pres">
      <dgm:prSet presAssocID="{B4B27C01-827E-4AE3-86E1-3E65BAF74042}" presName="parentText" presStyleLbl="node1" presStyleIdx="0" presStyleCnt="2">
        <dgm:presLayoutVars>
          <dgm:chMax val="0"/>
          <dgm:bulletEnabled val="1"/>
        </dgm:presLayoutVars>
      </dgm:prSet>
      <dgm:spPr/>
      <dgm:t>
        <a:bodyPr/>
        <a:lstStyle/>
        <a:p>
          <a:endParaRPr lang="ru-RU"/>
        </a:p>
      </dgm:t>
    </dgm:pt>
    <dgm:pt modelId="{63A50B10-74B5-4D5D-B95B-4CB8A04B1711}" type="pres">
      <dgm:prSet presAssocID="{B4B27C01-827E-4AE3-86E1-3E65BAF74042}" presName="negativeSpace" presStyleCnt="0"/>
      <dgm:spPr/>
    </dgm:pt>
    <dgm:pt modelId="{0DFBF820-4707-4A14-8813-9A93FF47D424}" type="pres">
      <dgm:prSet presAssocID="{B4B27C01-827E-4AE3-86E1-3E65BAF74042}" presName="childText" presStyleLbl="conFgAcc1" presStyleIdx="0" presStyleCnt="2" custScaleY="103146">
        <dgm:presLayoutVars>
          <dgm:bulletEnabled val="1"/>
        </dgm:presLayoutVars>
      </dgm:prSet>
      <dgm:spPr/>
      <dgm:t>
        <a:bodyPr/>
        <a:lstStyle/>
        <a:p>
          <a:endParaRPr lang="ru-RU"/>
        </a:p>
      </dgm:t>
    </dgm:pt>
    <dgm:pt modelId="{BD0D4C34-F1F7-485C-A664-373C7D2075EC}" type="pres">
      <dgm:prSet presAssocID="{4FB34B12-7D2B-48D2-A699-2799E55E8C02}" presName="spaceBetweenRectangles" presStyleCnt="0"/>
      <dgm:spPr/>
    </dgm:pt>
    <dgm:pt modelId="{A13387A9-FFDC-4A92-BB86-37B3AA188FAC}" type="pres">
      <dgm:prSet presAssocID="{AEDA64E4-9918-4308-8C70-150E16F29F5F}" presName="parentLin" presStyleCnt="0"/>
      <dgm:spPr/>
    </dgm:pt>
    <dgm:pt modelId="{20212E19-292D-4EF0-8337-D72AF930AF09}" type="pres">
      <dgm:prSet presAssocID="{AEDA64E4-9918-4308-8C70-150E16F29F5F}" presName="parentLeftMargin" presStyleLbl="node1" presStyleIdx="0" presStyleCnt="2"/>
      <dgm:spPr/>
      <dgm:t>
        <a:bodyPr/>
        <a:lstStyle/>
        <a:p>
          <a:endParaRPr lang="ru-RU"/>
        </a:p>
      </dgm:t>
    </dgm:pt>
    <dgm:pt modelId="{D0D72969-30F5-473F-A083-D62D77BA8AF8}" type="pres">
      <dgm:prSet presAssocID="{AEDA64E4-9918-4308-8C70-150E16F29F5F}" presName="parentText" presStyleLbl="node1" presStyleIdx="1" presStyleCnt="2">
        <dgm:presLayoutVars>
          <dgm:chMax val="0"/>
          <dgm:bulletEnabled val="1"/>
        </dgm:presLayoutVars>
      </dgm:prSet>
      <dgm:spPr/>
      <dgm:t>
        <a:bodyPr/>
        <a:lstStyle/>
        <a:p>
          <a:endParaRPr lang="ru-RU"/>
        </a:p>
      </dgm:t>
    </dgm:pt>
    <dgm:pt modelId="{4A435353-F64D-4965-97A1-0AC14EB2B9EC}" type="pres">
      <dgm:prSet presAssocID="{AEDA64E4-9918-4308-8C70-150E16F29F5F}" presName="negativeSpace" presStyleCnt="0"/>
      <dgm:spPr/>
    </dgm:pt>
    <dgm:pt modelId="{515FFAF6-82F1-431B-A2D4-65D2A9C10B39}" type="pres">
      <dgm:prSet presAssocID="{AEDA64E4-9918-4308-8C70-150E16F29F5F}" presName="childText" presStyleLbl="conFgAcc1" presStyleIdx="1" presStyleCnt="2" custScaleY="108284">
        <dgm:presLayoutVars>
          <dgm:bulletEnabled val="1"/>
        </dgm:presLayoutVars>
      </dgm:prSet>
      <dgm:spPr/>
      <dgm:t>
        <a:bodyPr/>
        <a:lstStyle/>
        <a:p>
          <a:endParaRPr lang="ru-RU"/>
        </a:p>
      </dgm:t>
    </dgm:pt>
  </dgm:ptLst>
  <dgm:cxnLst>
    <dgm:cxn modelId="{EC2867FA-34EE-402E-99F5-B1864B38C6D4}" type="presOf" srcId="{B4B27C01-827E-4AE3-86E1-3E65BAF74042}" destId="{C8A041C8-75EA-4000-8CB5-B39939C94B4B}" srcOrd="0" destOrd="0" presId="urn:microsoft.com/office/officeart/2005/8/layout/list1"/>
    <dgm:cxn modelId="{5AD71AE2-6C6C-4DD7-81B9-5AD641A58FA5}" type="presOf" srcId="{AEDA64E4-9918-4308-8C70-150E16F29F5F}" destId="{D0D72969-30F5-473F-A083-D62D77BA8AF8}" srcOrd="1" destOrd="0" presId="urn:microsoft.com/office/officeart/2005/8/layout/list1"/>
    <dgm:cxn modelId="{D00F029B-C233-4ADF-A6B3-51CFA635299A}" type="presOf" srcId="{85109D61-5E22-4A11-9831-885F5117655F}" destId="{0DFBF820-4707-4A14-8813-9A93FF47D424}" srcOrd="0" destOrd="0" presId="urn:microsoft.com/office/officeart/2005/8/layout/list1"/>
    <dgm:cxn modelId="{490B5E86-CABC-4C52-82CE-66ADB35CB53F}" type="presOf" srcId="{AEDA64E4-9918-4308-8C70-150E16F29F5F}" destId="{20212E19-292D-4EF0-8337-D72AF930AF09}" srcOrd="0" destOrd="0" presId="urn:microsoft.com/office/officeart/2005/8/layout/list1"/>
    <dgm:cxn modelId="{46033A4A-9277-4F9E-90B0-E33423C1289F}" srcId="{C52A3448-57A5-4991-AD03-41D52268C992}" destId="{AEDA64E4-9918-4308-8C70-150E16F29F5F}" srcOrd="1" destOrd="0" parTransId="{A346DE23-ADE8-4DC4-9E55-0D23362BFCB1}" sibTransId="{A8E1DBAF-2A59-4D0B-89A5-3C11F3C86DFE}"/>
    <dgm:cxn modelId="{7F6A8D04-2A31-43EA-AB5D-6F9D5073E9FE}" srcId="{B4B27C01-827E-4AE3-86E1-3E65BAF74042}" destId="{85109D61-5E22-4A11-9831-885F5117655F}" srcOrd="0" destOrd="0" parTransId="{20161330-4719-4DE6-8E02-CE3A5E604320}" sibTransId="{B9BB19A4-E232-4C47-83A1-F50EB88DF19C}"/>
    <dgm:cxn modelId="{5DA22C17-CB3C-4AB7-8F89-7789823F0F99}" srcId="{C52A3448-57A5-4991-AD03-41D52268C992}" destId="{B4B27C01-827E-4AE3-86E1-3E65BAF74042}" srcOrd="0" destOrd="0" parTransId="{692E7B08-5D98-4FB5-AD8C-537D99F81586}" sibTransId="{4FB34B12-7D2B-48D2-A699-2799E55E8C02}"/>
    <dgm:cxn modelId="{B8F8C2ED-C6A0-42BC-9020-180E1DFCE176}" type="presOf" srcId="{729BB1FE-A785-422C-A97D-A7A89A9AB11F}" destId="{515FFAF6-82F1-431B-A2D4-65D2A9C10B39}" srcOrd="0" destOrd="0" presId="urn:microsoft.com/office/officeart/2005/8/layout/list1"/>
    <dgm:cxn modelId="{04A7C152-61BE-424C-AAA3-9A67B18D3AF3}" srcId="{AEDA64E4-9918-4308-8C70-150E16F29F5F}" destId="{729BB1FE-A785-422C-A97D-A7A89A9AB11F}" srcOrd="0" destOrd="0" parTransId="{AE18A508-3276-409A-BFEE-1B22D9C8A674}" sibTransId="{47F953A0-E324-4D5F-A47D-01C6F722FC92}"/>
    <dgm:cxn modelId="{A99F323D-85C4-466D-9656-57A90D66EA4F}" type="presOf" srcId="{C52A3448-57A5-4991-AD03-41D52268C992}" destId="{39A972E7-FFDC-4110-9ED5-E034F521CCE6}" srcOrd="0" destOrd="0" presId="urn:microsoft.com/office/officeart/2005/8/layout/list1"/>
    <dgm:cxn modelId="{9A6BF5D3-A4B7-4739-8335-36CF427ED933}" type="presOf" srcId="{B4B27C01-827E-4AE3-86E1-3E65BAF74042}" destId="{859C5C33-C739-4907-B50C-0BDE0E6A4D5A}" srcOrd="1" destOrd="0" presId="urn:microsoft.com/office/officeart/2005/8/layout/list1"/>
    <dgm:cxn modelId="{2CD04F90-13C0-4C32-B80A-46298B9569CB}" type="presParOf" srcId="{39A972E7-FFDC-4110-9ED5-E034F521CCE6}" destId="{5E57256A-CF4D-49E3-9FAC-91EEDEED4FF4}" srcOrd="0" destOrd="0" presId="urn:microsoft.com/office/officeart/2005/8/layout/list1"/>
    <dgm:cxn modelId="{FDB4A286-1E26-49F2-8B35-4495E2DCEAF9}" type="presParOf" srcId="{5E57256A-CF4D-49E3-9FAC-91EEDEED4FF4}" destId="{C8A041C8-75EA-4000-8CB5-B39939C94B4B}" srcOrd="0" destOrd="0" presId="urn:microsoft.com/office/officeart/2005/8/layout/list1"/>
    <dgm:cxn modelId="{AC9EDF1D-84FF-467F-98F1-07B59FB1AB23}" type="presParOf" srcId="{5E57256A-CF4D-49E3-9FAC-91EEDEED4FF4}" destId="{859C5C33-C739-4907-B50C-0BDE0E6A4D5A}" srcOrd="1" destOrd="0" presId="urn:microsoft.com/office/officeart/2005/8/layout/list1"/>
    <dgm:cxn modelId="{F808E5EF-85B5-473E-B37A-353D57D9EB00}" type="presParOf" srcId="{39A972E7-FFDC-4110-9ED5-E034F521CCE6}" destId="{63A50B10-74B5-4D5D-B95B-4CB8A04B1711}" srcOrd="1" destOrd="0" presId="urn:microsoft.com/office/officeart/2005/8/layout/list1"/>
    <dgm:cxn modelId="{DD5B18BC-1C57-48D3-B906-815982BC3D1F}" type="presParOf" srcId="{39A972E7-FFDC-4110-9ED5-E034F521CCE6}" destId="{0DFBF820-4707-4A14-8813-9A93FF47D424}" srcOrd="2" destOrd="0" presId="urn:microsoft.com/office/officeart/2005/8/layout/list1"/>
    <dgm:cxn modelId="{BBA2B421-E11F-4ABE-A4BA-0B5D106C3173}" type="presParOf" srcId="{39A972E7-FFDC-4110-9ED5-E034F521CCE6}" destId="{BD0D4C34-F1F7-485C-A664-373C7D2075EC}" srcOrd="3" destOrd="0" presId="urn:microsoft.com/office/officeart/2005/8/layout/list1"/>
    <dgm:cxn modelId="{0C7D8AE8-E061-48A8-8176-111DCAF0A334}" type="presParOf" srcId="{39A972E7-FFDC-4110-9ED5-E034F521CCE6}" destId="{A13387A9-FFDC-4A92-BB86-37B3AA188FAC}" srcOrd="4" destOrd="0" presId="urn:microsoft.com/office/officeart/2005/8/layout/list1"/>
    <dgm:cxn modelId="{E97DA813-F0E8-4DDE-B553-CEE058E88B3F}" type="presParOf" srcId="{A13387A9-FFDC-4A92-BB86-37B3AA188FAC}" destId="{20212E19-292D-4EF0-8337-D72AF930AF09}" srcOrd="0" destOrd="0" presId="urn:microsoft.com/office/officeart/2005/8/layout/list1"/>
    <dgm:cxn modelId="{68EDFDEF-4C01-44DA-899D-53DFCC3DDAF6}" type="presParOf" srcId="{A13387A9-FFDC-4A92-BB86-37B3AA188FAC}" destId="{D0D72969-30F5-473F-A083-D62D77BA8AF8}" srcOrd="1" destOrd="0" presId="urn:microsoft.com/office/officeart/2005/8/layout/list1"/>
    <dgm:cxn modelId="{029935B3-FE3A-4BEC-B11F-D351D5D91386}" type="presParOf" srcId="{39A972E7-FFDC-4110-9ED5-E034F521CCE6}" destId="{4A435353-F64D-4965-97A1-0AC14EB2B9EC}" srcOrd="5" destOrd="0" presId="urn:microsoft.com/office/officeart/2005/8/layout/list1"/>
    <dgm:cxn modelId="{FA74683B-5F60-4962-99A7-FCA2E6BB2362}" type="presParOf" srcId="{39A972E7-FFDC-4110-9ED5-E034F521CCE6}" destId="{515FFAF6-82F1-431B-A2D4-65D2A9C10B39}" srcOrd="6" destOrd="0" presId="urn:microsoft.com/office/officeart/2005/8/layout/lis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DFBF820-4707-4A14-8813-9A93FF47D424}">
      <dsp:nvSpPr>
        <dsp:cNvPr id="0" name=""/>
        <dsp:cNvSpPr/>
      </dsp:nvSpPr>
      <dsp:spPr>
        <a:xfrm>
          <a:off x="0" y="473301"/>
          <a:ext cx="5594180" cy="1259025"/>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4171" tIns="645668" rIns="43417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осуществляют диагностическую, планирующую деятельность, непосредственную воспитательно-образовательную деятельность, рефлексию воспитательно-образовательного процесса.</a:t>
          </a:r>
        </a:p>
      </dsp:txBody>
      <dsp:txXfrm>
        <a:off x="0" y="473301"/>
        <a:ext cx="5594180" cy="1259025"/>
      </dsp:txXfrm>
    </dsp:sp>
    <dsp:sp modelId="{859C5C33-C739-4907-B50C-0BDE0E6A4D5A}">
      <dsp:nvSpPr>
        <dsp:cNvPr id="0" name=""/>
        <dsp:cNvSpPr/>
      </dsp:nvSpPr>
      <dsp:spPr>
        <a:xfrm>
          <a:off x="279709" y="15741"/>
          <a:ext cx="3915926" cy="915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013" tIns="0" rIns="148013" bIns="0" numCol="1" spcCol="1270" anchor="ctr" anchorCtr="0">
          <a:noAutofit/>
        </a:bodyPr>
        <a:lstStyle/>
        <a:p>
          <a:pPr lvl="0" algn="l" defTabSz="1377950">
            <a:lnSpc>
              <a:spcPct val="90000"/>
            </a:lnSpc>
            <a:spcBef>
              <a:spcPct val="0"/>
            </a:spcBef>
            <a:spcAft>
              <a:spcPct val="35000"/>
            </a:spcAft>
          </a:pPr>
          <a:r>
            <a:rPr lang="ru-RU" sz="3100" b="1" kern="1200">
              <a:solidFill>
                <a:sysClr val="windowText" lastClr="000000"/>
              </a:solidFill>
              <a:latin typeface="Times New Roman" pitchFamily="18" charset="0"/>
              <a:cs typeface="Times New Roman" pitchFamily="18" charset="0"/>
            </a:rPr>
            <a:t>Педагоги</a:t>
          </a:r>
        </a:p>
      </dsp:txBody>
      <dsp:txXfrm>
        <a:off x="279709" y="15741"/>
        <a:ext cx="3915926" cy="915120"/>
      </dsp:txXfrm>
    </dsp:sp>
    <dsp:sp modelId="{515FFAF6-82F1-431B-A2D4-65D2A9C10B39}">
      <dsp:nvSpPr>
        <dsp:cNvPr id="0" name=""/>
        <dsp:cNvSpPr/>
      </dsp:nvSpPr>
      <dsp:spPr>
        <a:xfrm>
          <a:off x="0" y="2357287"/>
          <a:ext cx="5594180" cy="1321741"/>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4171" tIns="645668" rIns="434171" bIns="85344"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принимают участие в планировании и  реализации воспитательно-образовательного процесса, сотрудничество с социальными партнерами, участие в ранней профориентации детей. </a:t>
          </a:r>
        </a:p>
      </dsp:txBody>
      <dsp:txXfrm>
        <a:off x="0" y="2357287"/>
        <a:ext cx="5594180" cy="1321741"/>
      </dsp:txXfrm>
    </dsp:sp>
    <dsp:sp modelId="{D0D72969-30F5-473F-A083-D62D77BA8AF8}">
      <dsp:nvSpPr>
        <dsp:cNvPr id="0" name=""/>
        <dsp:cNvSpPr/>
      </dsp:nvSpPr>
      <dsp:spPr>
        <a:xfrm>
          <a:off x="279709" y="1899727"/>
          <a:ext cx="3915926" cy="9151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8013" tIns="0" rIns="148013" bIns="0" numCol="1" spcCol="1270" anchor="ctr" anchorCtr="0">
          <a:noAutofit/>
        </a:bodyPr>
        <a:lstStyle/>
        <a:p>
          <a:pPr lvl="0" algn="l" defTabSz="1377950">
            <a:lnSpc>
              <a:spcPct val="90000"/>
            </a:lnSpc>
            <a:spcBef>
              <a:spcPct val="0"/>
            </a:spcBef>
            <a:spcAft>
              <a:spcPct val="35000"/>
            </a:spcAft>
          </a:pPr>
          <a:r>
            <a:rPr lang="ru-RU" sz="3100" b="1" kern="1200">
              <a:solidFill>
                <a:sysClr val="windowText" lastClr="000000"/>
              </a:solidFill>
              <a:latin typeface="Times New Roman" pitchFamily="18" charset="0"/>
              <a:cs typeface="Times New Roman" pitchFamily="18" charset="0"/>
            </a:rPr>
            <a:t>Родители</a:t>
          </a:r>
        </a:p>
      </dsp:txBody>
      <dsp:txXfrm>
        <a:off x="279709" y="1899727"/>
        <a:ext cx="3915926" cy="915120"/>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90EB-FD35-459E-927F-DF3B5D9C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44</Pages>
  <Words>14582</Words>
  <Characters>83119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16</cp:revision>
  <dcterms:created xsi:type="dcterms:W3CDTF">2021-08-21T17:57:00Z</dcterms:created>
  <dcterms:modified xsi:type="dcterms:W3CDTF">2021-08-23T14:57:00Z</dcterms:modified>
</cp:coreProperties>
</file>