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Ind w:w="-9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2F79C1" w:rsidRPr="00FC2896" w:rsidTr="002F79C1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9C1" w:rsidRPr="00FC2896" w:rsidRDefault="002F79C1" w:rsidP="00FC2896">
            <w:pPr>
              <w:spacing w:after="0" w:line="240" w:lineRule="auto"/>
              <w:ind w:hanging="329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82C1F" w:rsidRPr="00C21AB6" w:rsidRDefault="009F5AAD" w:rsidP="00FC2896">
      <w:pPr>
        <w:spacing w:after="0" w:line="240" w:lineRule="auto"/>
        <w:ind w:left="142" w:right="151" w:firstLine="567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5052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AB6" w:rsidRDefault="00582C1F" w:rsidP="00FC2896">
      <w:pPr>
        <w:spacing w:after="0" w:line="240" w:lineRule="auto"/>
        <w:ind w:left="142" w:right="151" w:firstLine="567"/>
        <w:jc w:val="both"/>
        <w:rPr>
          <w:rFonts w:eastAsia="Calibri" w:cs="Times New Roman"/>
          <w:b/>
          <w:sz w:val="28"/>
          <w:szCs w:val="28"/>
        </w:rPr>
      </w:pPr>
      <w:r w:rsidRPr="00C21AB6">
        <w:rPr>
          <w:rFonts w:eastAsia="Calibri" w:cs="Times New Roman"/>
          <w:b/>
          <w:sz w:val="28"/>
          <w:szCs w:val="28"/>
        </w:rPr>
        <w:t xml:space="preserve">                                   </w:t>
      </w:r>
    </w:p>
    <w:p w:rsidR="009F5AAD" w:rsidRDefault="00C21AB6" w:rsidP="00FC2896">
      <w:pPr>
        <w:spacing w:after="0" w:line="240" w:lineRule="auto"/>
        <w:ind w:left="142" w:right="151" w:firstLine="567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                                </w:t>
      </w:r>
      <w:r w:rsidR="00582C1F" w:rsidRPr="00C21AB6">
        <w:rPr>
          <w:rFonts w:eastAsia="Calibri" w:cs="Times New Roman"/>
          <w:b/>
          <w:sz w:val="28"/>
          <w:szCs w:val="28"/>
        </w:rPr>
        <w:t xml:space="preserve">          </w:t>
      </w:r>
    </w:p>
    <w:p w:rsidR="009F5AAD" w:rsidRDefault="009F5AAD" w:rsidP="00FC2896">
      <w:pPr>
        <w:spacing w:after="0" w:line="240" w:lineRule="auto"/>
        <w:ind w:left="142" w:right="151" w:firstLine="567"/>
        <w:jc w:val="both"/>
        <w:rPr>
          <w:rFonts w:eastAsia="Calibri" w:cs="Times New Roman"/>
          <w:b/>
          <w:sz w:val="28"/>
          <w:szCs w:val="28"/>
        </w:rPr>
      </w:pPr>
    </w:p>
    <w:p w:rsidR="009F5AAD" w:rsidRDefault="009F5AAD" w:rsidP="00FC2896">
      <w:pPr>
        <w:spacing w:after="0" w:line="240" w:lineRule="auto"/>
        <w:ind w:left="142" w:right="151" w:firstLine="567"/>
        <w:jc w:val="both"/>
        <w:rPr>
          <w:rFonts w:eastAsia="Calibri" w:cs="Times New Roman"/>
          <w:b/>
          <w:sz w:val="28"/>
          <w:szCs w:val="28"/>
        </w:rPr>
      </w:pPr>
    </w:p>
    <w:p w:rsidR="009F5AAD" w:rsidRDefault="009F5AAD" w:rsidP="00FC2896">
      <w:pPr>
        <w:spacing w:after="0" w:line="240" w:lineRule="auto"/>
        <w:ind w:left="142" w:right="151" w:firstLine="567"/>
        <w:jc w:val="both"/>
        <w:rPr>
          <w:rFonts w:eastAsia="Calibri" w:cs="Times New Roman"/>
          <w:b/>
          <w:sz w:val="28"/>
          <w:szCs w:val="28"/>
        </w:rPr>
      </w:pPr>
    </w:p>
    <w:p w:rsidR="003D0E33" w:rsidRPr="00C21AB6" w:rsidRDefault="009F5AAD" w:rsidP="00FC2896">
      <w:pPr>
        <w:spacing w:after="0" w:line="240" w:lineRule="auto"/>
        <w:ind w:left="142" w:right="151" w:firstLine="567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                          </w:t>
      </w:r>
      <w:r w:rsidR="003D0E33" w:rsidRPr="00C21AB6">
        <w:rPr>
          <w:rFonts w:eastAsia="Calibri" w:cs="Times New Roman"/>
          <w:b/>
          <w:sz w:val="28"/>
          <w:szCs w:val="28"/>
        </w:rPr>
        <w:t>ВВЕДЕНИЕ</w:t>
      </w:r>
    </w:p>
    <w:p w:rsidR="001F7520" w:rsidRPr="00C21AB6" w:rsidRDefault="001F7520" w:rsidP="00FC2896">
      <w:pPr>
        <w:tabs>
          <w:tab w:val="left" w:pos="1133"/>
        </w:tabs>
        <w:autoSpaceDE w:val="0"/>
        <w:autoSpaceDN w:val="0"/>
        <w:adjustRightInd w:val="0"/>
        <w:spacing w:after="0"/>
        <w:ind w:firstLine="710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F862D7" w:rsidRPr="00C21AB6" w:rsidRDefault="00F862D7" w:rsidP="00FC2896">
      <w:pPr>
        <w:tabs>
          <w:tab w:val="left" w:pos="1133"/>
        </w:tabs>
        <w:autoSpaceDE w:val="0"/>
        <w:autoSpaceDN w:val="0"/>
        <w:adjustRightInd w:val="0"/>
        <w:spacing w:after="0"/>
        <w:ind w:firstLine="71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proofErr w:type="spellStart"/>
      <w:r w:rsidRPr="00C21AB6">
        <w:rPr>
          <w:rFonts w:eastAsia="Times New Roman" w:cs="Times New Roman"/>
          <w:b/>
          <w:sz w:val="28"/>
          <w:szCs w:val="28"/>
          <w:lang w:eastAsia="ru-RU"/>
        </w:rPr>
        <w:t>Самообследование</w:t>
      </w:r>
      <w:proofErr w:type="spellEnd"/>
      <w:r w:rsidR="003D0E33" w:rsidRPr="00C21AB6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C21AB6">
        <w:rPr>
          <w:rFonts w:eastAsia="Times New Roman" w:cs="Times New Roman"/>
          <w:b/>
          <w:sz w:val="28"/>
          <w:szCs w:val="28"/>
          <w:lang w:eastAsia="ru-RU"/>
        </w:rPr>
        <w:t>ГБДОУ детский сад присмотра и оздоровления</w:t>
      </w:r>
    </w:p>
    <w:p w:rsidR="003D0E33" w:rsidRPr="00C21AB6" w:rsidRDefault="003D0E33" w:rsidP="00FC2896">
      <w:pPr>
        <w:tabs>
          <w:tab w:val="left" w:pos="1133"/>
        </w:tabs>
        <w:autoSpaceDE w:val="0"/>
        <w:autoSpaceDN w:val="0"/>
        <w:adjustRightInd w:val="0"/>
        <w:spacing w:after="0"/>
        <w:ind w:firstLine="71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21AB6">
        <w:rPr>
          <w:rFonts w:eastAsia="Times New Roman" w:cs="Times New Roman"/>
          <w:b/>
          <w:sz w:val="28"/>
          <w:szCs w:val="28"/>
          <w:lang w:eastAsia="ru-RU"/>
        </w:rPr>
        <w:t xml:space="preserve">проведено в </w:t>
      </w:r>
      <w:r w:rsidR="00F862D7" w:rsidRPr="00C21AB6">
        <w:rPr>
          <w:rFonts w:eastAsia="Times New Roman" w:cs="Times New Roman"/>
          <w:b/>
          <w:sz w:val="28"/>
          <w:szCs w:val="28"/>
          <w:lang w:eastAsia="ru-RU"/>
        </w:rPr>
        <w:t xml:space="preserve">соответствии </w:t>
      </w:r>
      <w:proofErr w:type="gramStart"/>
      <w:r w:rsidR="00F862D7" w:rsidRPr="00C21AB6">
        <w:rPr>
          <w:rFonts w:eastAsia="Times New Roman" w:cs="Times New Roman"/>
          <w:b/>
          <w:sz w:val="28"/>
          <w:szCs w:val="28"/>
          <w:lang w:eastAsia="ru-RU"/>
        </w:rPr>
        <w:t>с</w:t>
      </w:r>
      <w:proofErr w:type="gramEnd"/>
      <w:r w:rsidRPr="00C21AB6">
        <w:rPr>
          <w:rFonts w:eastAsia="Times New Roman" w:cs="Times New Roman"/>
          <w:b/>
          <w:sz w:val="28"/>
          <w:szCs w:val="28"/>
          <w:lang w:eastAsia="ru-RU"/>
        </w:rPr>
        <w:t>:</w:t>
      </w:r>
    </w:p>
    <w:p w:rsidR="003D0E33" w:rsidRPr="00C21AB6" w:rsidRDefault="003D0E33" w:rsidP="00FC2896">
      <w:pPr>
        <w:tabs>
          <w:tab w:val="left" w:pos="1133"/>
        </w:tabs>
        <w:autoSpaceDE w:val="0"/>
        <w:autoSpaceDN w:val="0"/>
        <w:adjustRightInd w:val="0"/>
        <w:spacing w:after="0"/>
        <w:ind w:firstLine="71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21AB6">
        <w:rPr>
          <w:rFonts w:eastAsia="Times New Roman" w:cs="Times New Roman"/>
          <w:b/>
          <w:sz w:val="28"/>
          <w:szCs w:val="28"/>
          <w:lang w:eastAsia="ru-RU"/>
        </w:rPr>
        <w:t>-   Федеральным законом от 29.12.2012г. №273 – ФЗ «Об образовании в Российской Федерации»;</w:t>
      </w:r>
    </w:p>
    <w:p w:rsidR="003D0E33" w:rsidRPr="00C21AB6" w:rsidRDefault="003D0E33" w:rsidP="00FC2896">
      <w:pPr>
        <w:tabs>
          <w:tab w:val="left" w:pos="1133"/>
        </w:tabs>
        <w:autoSpaceDE w:val="0"/>
        <w:autoSpaceDN w:val="0"/>
        <w:adjustRightInd w:val="0"/>
        <w:spacing w:after="0"/>
        <w:ind w:firstLine="71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21AB6">
        <w:rPr>
          <w:rFonts w:eastAsia="Times New Roman" w:cs="Times New Roman"/>
          <w:b/>
          <w:sz w:val="28"/>
          <w:szCs w:val="28"/>
          <w:lang w:eastAsia="ru-RU"/>
        </w:rPr>
        <w:t xml:space="preserve">-  приказом Министерства образования и науки РФ от 14.06.2013 года №462 с изменениями «Об утверждении Порядка проведения </w:t>
      </w:r>
      <w:proofErr w:type="spellStart"/>
      <w:r w:rsidRPr="00C21AB6">
        <w:rPr>
          <w:rFonts w:eastAsia="Times New Roman" w:cs="Times New Roman"/>
          <w:b/>
          <w:sz w:val="28"/>
          <w:szCs w:val="28"/>
          <w:lang w:eastAsia="ru-RU"/>
        </w:rPr>
        <w:t>самообследования</w:t>
      </w:r>
      <w:proofErr w:type="spellEnd"/>
      <w:r w:rsidRPr="00C21AB6">
        <w:rPr>
          <w:rFonts w:eastAsia="Times New Roman" w:cs="Times New Roman"/>
          <w:b/>
          <w:sz w:val="28"/>
          <w:szCs w:val="28"/>
          <w:lang w:eastAsia="ru-RU"/>
        </w:rPr>
        <w:t xml:space="preserve"> образовательной организацией»;</w:t>
      </w:r>
    </w:p>
    <w:p w:rsidR="003D0E33" w:rsidRPr="00C21AB6" w:rsidRDefault="003D0E33" w:rsidP="00FC2896">
      <w:pPr>
        <w:tabs>
          <w:tab w:val="left" w:pos="1133"/>
        </w:tabs>
        <w:autoSpaceDE w:val="0"/>
        <w:autoSpaceDN w:val="0"/>
        <w:adjustRightInd w:val="0"/>
        <w:spacing w:after="0"/>
        <w:ind w:firstLine="71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21AB6">
        <w:rPr>
          <w:rFonts w:eastAsia="Times New Roman" w:cs="Times New Roman"/>
          <w:b/>
          <w:sz w:val="28"/>
          <w:szCs w:val="28"/>
          <w:lang w:eastAsia="ru-RU"/>
        </w:rPr>
        <w:t>- Приказом  Министерства образования и науки Российской Федерации (</w:t>
      </w:r>
      <w:proofErr w:type="spellStart"/>
      <w:r w:rsidRPr="00C21AB6">
        <w:rPr>
          <w:rFonts w:eastAsia="Times New Roman" w:cs="Times New Roman"/>
          <w:b/>
          <w:sz w:val="28"/>
          <w:szCs w:val="28"/>
          <w:lang w:eastAsia="ru-RU"/>
        </w:rPr>
        <w:t>Минобрнауки</w:t>
      </w:r>
      <w:proofErr w:type="spellEnd"/>
      <w:r w:rsidRPr="00C21AB6">
        <w:rPr>
          <w:rFonts w:eastAsia="Times New Roman" w:cs="Times New Roman"/>
          <w:b/>
          <w:sz w:val="28"/>
          <w:szCs w:val="28"/>
          <w:lang w:eastAsia="ru-RU"/>
        </w:rPr>
        <w:t xml:space="preserve"> России)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C21AB6">
        <w:rPr>
          <w:rFonts w:eastAsia="Times New Roman" w:cs="Times New Roman"/>
          <w:b/>
          <w:sz w:val="28"/>
          <w:szCs w:val="28"/>
          <w:lang w:eastAsia="ru-RU"/>
        </w:rPr>
        <w:t>самообследованию</w:t>
      </w:r>
      <w:proofErr w:type="spellEnd"/>
      <w:r w:rsidRPr="00C21AB6">
        <w:rPr>
          <w:rFonts w:eastAsia="Times New Roman" w:cs="Times New Roman"/>
          <w:b/>
          <w:sz w:val="28"/>
          <w:szCs w:val="28"/>
          <w:lang w:eastAsia="ru-RU"/>
        </w:rPr>
        <w:t>»;</w:t>
      </w:r>
    </w:p>
    <w:p w:rsidR="003D0E33" w:rsidRPr="00C21AB6" w:rsidRDefault="0080733C" w:rsidP="00FC2896">
      <w:pPr>
        <w:numPr>
          <w:ilvl w:val="0"/>
          <w:numId w:val="15"/>
        </w:numPr>
        <w:tabs>
          <w:tab w:val="left" w:pos="1133"/>
        </w:tabs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21AB6">
        <w:rPr>
          <w:rFonts w:eastAsia="Times New Roman" w:cs="Times New Roman"/>
          <w:b/>
          <w:bCs/>
          <w:sz w:val="28"/>
          <w:szCs w:val="28"/>
          <w:lang w:eastAsia="ru-RU"/>
        </w:rPr>
        <w:t>Приказом Министерства</w:t>
      </w:r>
      <w:r w:rsidR="003D0E33" w:rsidRPr="00C21AB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образования и науки РФ от 15 февраля 2017 г. </w:t>
      </w:r>
    </w:p>
    <w:p w:rsidR="003D0E33" w:rsidRPr="00C21AB6" w:rsidRDefault="003D0E33" w:rsidP="00FC2896">
      <w:pPr>
        <w:tabs>
          <w:tab w:val="left" w:pos="1133"/>
        </w:tabs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21AB6">
        <w:rPr>
          <w:rFonts w:eastAsia="Times New Roman" w:cs="Times New Roman"/>
          <w:b/>
          <w:bCs/>
          <w:sz w:val="28"/>
          <w:szCs w:val="28"/>
          <w:lang w:eastAsia="ru-RU"/>
        </w:rPr>
        <w:t xml:space="preserve">№ 136 «О внесении изменений в показатели деятельности образовательной организации, подлежащей </w:t>
      </w:r>
      <w:r w:rsidR="00B6130C" w:rsidRPr="00C21AB6">
        <w:rPr>
          <w:rFonts w:eastAsia="Times New Roman" w:cs="Times New Roman"/>
          <w:b/>
          <w:bCs/>
          <w:sz w:val="28"/>
          <w:szCs w:val="28"/>
          <w:lang w:eastAsia="ru-RU"/>
        </w:rPr>
        <w:t>само обследованию</w:t>
      </w:r>
      <w:r w:rsidRPr="00C21AB6">
        <w:rPr>
          <w:rFonts w:eastAsia="Times New Roman" w:cs="Times New Roman"/>
          <w:b/>
          <w:bCs/>
          <w:sz w:val="28"/>
          <w:szCs w:val="28"/>
          <w:lang w:eastAsia="ru-RU"/>
        </w:rPr>
        <w:t>, утвержденные приказом Министерства образования и науки Российской Федерации от 10 декабря 2013 г. № 1324».</w:t>
      </w:r>
    </w:p>
    <w:p w:rsidR="003D0E33" w:rsidRPr="00C21AB6" w:rsidRDefault="003D0E33" w:rsidP="00FC2896">
      <w:pPr>
        <w:spacing w:after="0"/>
        <w:ind w:left="142" w:right="151" w:firstLine="567"/>
        <w:jc w:val="both"/>
        <w:rPr>
          <w:rFonts w:eastAsia="Calibri" w:cs="Times New Roman"/>
          <w:b/>
          <w:sz w:val="28"/>
          <w:szCs w:val="28"/>
        </w:rPr>
      </w:pPr>
      <w:r w:rsidRPr="00C21AB6">
        <w:rPr>
          <w:rFonts w:eastAsia="Calibri" w:cs="Times New Roman"/>
          <w:b/>
          <w:sz w:val="28"/>
          <w:szCs w:val="28"/>
        </w:rPr>
        <w:t xml:space="preserve">Цель проведения </w:t>
      </w:r>
      <w:proofErr w:type="spellStart"/>
      <w:r w:rsidRPr="00C21AB6">
        <w:rPr>
          <w:rFonts w:eastAsia="Calibri" w:cs="Times New Roman"/>
          <w:b/>
          <w:sz w:val="28"/>
          <w:szCs w:val="28"/>
        </w:rPr>
        <w:t>самообследования</w:t>
      </w:r>
      <w:proofErr w:type="spellEnd"/>
      <w:r w:rsidRPr="00C21AB6">
        <w:rPr>
          <w:rFonts w:eastAsia="Calibri" w:cs="Times New Roman"/>
          <w:b/>
          <w:sz w:val="28"/>
          <w:szCs w:val="28"/>
        </w:rPr>
        <w:t xml:space="preserve"> – определение эффективности и качества образовательной де</w:t>
      </w:r>
      <w:r w:rsidR="00F862D7" w:rsidRPr="00C21AB6">
        <w:rPr>
          <w:rFonts w:eastAsia="Calibri" w:cs="Times New Roman"/>
          <w:b/>
          <w:sz w:val="28"/>
          <w:szCs w:val="28"/>
        </w:rPr>
        <w:t>ятельности детского сада за 2019</w:t>
      </w:r>
      <w:r w:rsidRPr="00C21AB6">
        <w:rPr>
          <w:rFonts w:eastAsia="Calibri" w:cs="Times New Roman"/>
          <w:b/>
          <w:sz w:val="28"/>
          <w:szCs w:val="28"/>
        </w:rPr>
        <w:t xml:space="preserve"> год, выявление возникших проблем в работе, определение дальнейших перспектив развития в соответствии с требованиями Закона «Об образовании в Российской Федерации» и ФГОС </w:t>
      </w:r>
      <w:proofErr w:type="gramStart"/>
      <w:r w:rsidRPr="00C21AB6">
        <w:rPr>
          <w:rFonts w:eastAsia="Calibri" w:cs="Times New Roman"/>
          <w:b/>
          <w:sz w:val="28"/>
          <w:szCs w:val="28"/>
        </w:rPr>
        <w:t>ДО</w:t>
      </w:r>
      <w:proofErr w:type="gramEnd"/>
      <w:r w:rsidRPr="00C21AB6">
        <w:rPr>
          <w:rFonts w:eastAsia="Calibri" w:cs="Times New Roman"/>
          <w:b/>
          <w:sz w:val="28"/>
          <w:szCs w:val="28"/>
        </w:rPr>
        <w:t>.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9"/>
        <w:gridCol w:w="141"/>
        <w:gridCol w:w="50"/>
      </w:tblGrid>
      <w:tr w:rsidR="002F79C1" w:rsidRPr="00C21AB6" w:rsidTr="00DE49B8">
        <w:trPr>
          <w:tblCellSpacing w:w="15" w:type="dxa"/>
        </w:trPr>
        <w:tc>
          <w:tcPr>
            <w:tcW w:w="9385" w:type="dxa"/>
            <w:gridSpan w:val="3"/>
            <w:vAlign w:val="center"/>
            <w:hideMark/>
          </w:tcPr>
          <w:p w:rsidR="002F79C1" w:rsidRPr="00C21AB6" w:rsidRDefault="002F79C1" w:rsidP="00FC2896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F79C1" w:rsidRPr="00690DA4" w:rsidTr="00DE49B8">
        <w:trPr>
          <w:gridAfter w:val="1"/>
          <w:wAfter w:w="5" w:type="dxa"/>
          <w:tblCellSpacing w:w="15" w:type="dxa"/>
        </w:trPr>
        <w:tc>
          <w:tcPr>
            <w:tcW w:w="9214" w:type="dxa"/>
            <w:vAlign w:val="center"/>
            <w:hideMark/>
          </w:tcPr>
          <w:tbl>
            <w:tblPr>
              <w:tblW w:w="9639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39"/>
            </w:tblGrid>
            <w:tr w:rsidR="00C5777C" w:rsidRPr="00690DA4" w:rsidTr="00DE49B8">
              <w:trPr>
                <w:tblCellSpacing w:w="15" w:type="dxa"/>
              </w:trPr>
              <w:tc>
                <w:tcPr>
                  <w:tcW w:w="9579" w:type="dxa"/>
                  <w:vAlign w:val="center"/>
                  <w:hideMark/>
                </w:tcPr>
                <w:p w:rsidR="00C5777C" w:rsidRPr="00690DA4" w:rsidRDefault="00C5777C" w:rsidP="00C5777C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5777C" w:rsidRPr="00690DA4" w:rsidRDefault="00C5777C" w:rsidP="00C5777C">
                  <w:pPr>
                    <w:spacing w:before="100" w:beforeAutospacing="1" w:after="100" w:afterAutospacing="1" w:line="240" w:lineRule="auto"/>
                    <w:jc w:val="both"/>
                    <w:outlineLvl w:val="0"/>
                    <w:rPr>
                      <w:rFonts w:eastAsia="Times New Roman" w:cs="Times New Roman"/>
                      <w:b/>
                      <w:bCs/>
                      <w:kern w:val="36"/>
                      <w:sz w:val="28"/>
                      <w:szCs w:val="28"/>
                      <w:u w:val="single"/>
                      <w:lang w:eastAsia="ru-RU"/>
                    </w:rPr>
                  </w:pPr>
                  <w:r w:rsidRPr="00690DA4">
                    <w:rPr>
                      <w:rFonts w:eastAsia="Times New Roman" w:cs="Times New Roman"/>
                      <w:b/>
                      <w:sz w:val="28"/>
                      <w:szCs w:val="28"/>
                      <w:u w:val="single"/>
                      <w:lang w:eastAsia="ru-RU"/>
                    </w:rPr>
                    <w:t>Раздел 1. Аналитическая часть</w:t>
                  </w:r>
                </w:p>
                <w:tbl>
                  <w:tblPr>
                    <w:tblW w:w="9781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98"/>
                    <w:gridCol w:w="338"/>
                    <w:gridCol w:w="1845"/>
                  </w:tblGrid>
                  <w:tr w:rsidR="00C5777C" w:rsidRPr="00690DA4" w:rsidTr="002A5632">
                    <w:trPr>
                      <w:tblCellSpacing w:w="0" w:type="dxa"/>
                    </w:trPr>
                    <w:tc>
                      <w:tcPr>
                        <w:tcW w:w="3884" w:type="pct"/>
                        <w:vAlign w:val="center"/>
                        <w:hideMark/>
                      </w:tcPr>
                      <w:p w:rsidR="00C5777C" w:rsidRPr="00690DA4" w:rsidRDefault="00C5777C" w:rsidP="00C5777C">
                        <w:pPr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16" w:type="pct"/>
                        <w:gridSpan w:val="2"/>
                        <w:noWrap/>
                        <w:vAlign w:val="center"/>
                        <w:hideMark/>
                      </w:tcPr>
                      <w:p w:rsidR="00C5777C" w:rsidRPr="00690DA4" w:rsidRDefault="00C5777C" w:rsidP="00C5777C">
                        <w:pPr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  <w:tr w:rsidR="00C5777C" w:rsidRPr="00690DA4" w:rsidTr="002A5632">
                    <w:tblPrEx>
                      <w:tblCellMar>
                        <w:top w:w="30" w:type="dxa"/>
                        <w:left w:w="30" w:type="dxa"/>
                        <w:bottom w:w="30" w:type="dxa"/>
                        <w:right w:w="30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4057" w:type="pct"/>
                        <w:gridSpan w:val="2"/>
                        <w:vAlign w:val="center"/>
                        <w:hideMark/>
                      </w:tcPr>
                      <w:p w:rsidR="00C5777C" w:rsidRPr="00690DA4" w:rsidRDefault="00C5777C" w:rsidP="00C5777C">
                        <w:pPr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943" w:type="pct"/>
                        <w:noWrap/>
                        <w:vAlign w:val="center"/>
                        <w:hideMark/>
                      </w:tcPr>
                      <w:p w:rsidR="00C5777C" w:rsidRPr="00690DA4" w:rsidRDefault="00C5777C" w:rsidP="00C5777C">
                        <w:pPr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  <w:tr w:rsidR="00C5777C" w:rsidRPr="00690DA4" w:rsidTr="002A5632">
                    <w:tblPrEx>
                      <w:tblCellMar>
                        <w:top w:w="30" w:type="dxa"/>
                        <w:left w:w="30" w:type="dxa"/>
                        <w:bottom w:w="30" w:type="dxa"/>
                        <w:right w:w="30" w:type="dxa"/>
                      </w:tblCellMar>
                    </w:tblPrEx>
                    <w:trPr>
                      <w:tblCellSpacing w:w="0" w:type="dxa"/>
                    </w:trPr>
                    <w:tc>
                      <w:tcPr>
                        <w:tcW w:w="5000" w:type="pct"/>
                        <w:gridSpan w:val="3"/>
                        <w:vAlign w:val="center"/>
                        <w:hideMark/>
                      </w:tcPr>
                      <w:p w:rsidR="00C5777C" w:rsidRPr="00690DA4" w:rsidRDefault="00C5777C" w:rsidP="00690DA4">
                        <w:pPr>
                          <w:pStyle w:val="aa"/>
                          <w:numPr>
                            <w:ilvl w:val="1"/>
                            <w:numId w:val="16"/>
                          </w:numPr>
                          <w:spacing w:before="100" w:beforeAutospacing="1" w:after="100" w:afterAutospacing="1" w:line="240" w:lineRule="auto"/>
                          <w:ind w:left="492"/>
                          <w:jc w:val="both"/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Общие сведения об организации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Полное наименование:</w:t>
                        </w:r>
                        <w:r w:rsidR="00F862D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государственное бюджетное образовательное учреждение «Детский сад присмотра и оздоровления с приоритетным осуществлением санитарно-гигиенических мероприятий и процедур» (ГБДОУ детский сад присмотра и оздоровления)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Адрес:</w:t>
                        </w:r>
                        <w:r w:rsidR="00256461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362048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, РСО-</w:t>
                        </w:r>
                        <w:r w:rsidR="0080733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Алания, г.</w:t>
                        </w:r>
                        <w:r w:rsidR="00491964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80733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Владикавказ, ул.</w:t>
                        </w:r>
                        <w:r w:rsidR="00F862D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="00F862D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Нальчикская</w:t>
                        </w:r>
                        <w:proofErr w:type="gramEnd"/>
                        <w:r w:rsidR="00F862D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, дом 36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proofErr w:type="gramStart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Телефон</w:t>
                        </w:r>
                        <w:r w:rsidR="00256461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: </w:t>
                        </w:r>
                        <w:r w:rsidR="00F862D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8(8672_25-94-54</w:t>
                        </w:r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491964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val="en-US" w:eastAsia="ru-RU"/>
                          </w:rPr>
                          <w:t>sadprismotra</w:t>
                        </w:r>
                        <w:proofErr w:type="spellEnd"/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@</w:t>
                        </w:r>
                        <w:proofErr w:type="spellStart"/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val="en-US" w:eastAsia="ru-RU"/>
                          </w:rPr>
                          <w:t>edu</w:t>
                        </w:r>
                        <w:proofErr w:type="spellEnd"/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15.</w:t>
                        </w:r>
                        <w:proofErr w:type="spellStart"/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val="en-US" w:eastAsia="ru-RU"/>
                          </w:rPr>
                          <w:t>ru</w:t>
                        </w:r>
                        <w:proofErr w:type="spellEnd"/>
                        <w:proofErr w:type="gramEnd"/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Заведующий:</w:t>
                        </w:r>
                        <w:r w:rsidR="00FD564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</w:t>
                        </w:r>
                        <w:proofErr w:type="spellStart"/>
                        <w:r w:rsidR="00F862D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Дзидаханова</w:t>
                        </w:r>
                        <w:proofErr w:type="spellEnd"/>
                        <w:r w:rsidR="00F862D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Валентина Петровна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Учредитель: </w:t>
                        </w:r>
                        <w:r w:rsidR="00F862D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Министерство образования и науки Республики Северная Осетия-Алания.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Свидетельство о постановке на учет юридического лица в налого</w:t>
                        </w:r>
                        <w:r w:rsidR="00BF106E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во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м органе:</w:t>
                        </w:r>
                      </w:p>
                      <w:p w:rsidR="00C5777C" w:rsidRPr="00690DA4" w:rsidRDefault="00491964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ЮЭ9965-19-5605748 22.01.2019</w:t>
                        </w:r>
                        <w:r w:rsidR="00813FAD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г. ИНН-</w:t>
                        </w:r>
                        <w:r w:rsidR="00F862D7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1504033952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Свидетельство о внесении записи в Единый государс</w:t>
                        </w:r>
                        <w:r w:rsidR="00491964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твенный реестр юридических лиц:</w:t>
                        </w:r>
                      </w:p>
                      <w:p w:rsidR="00491964" w:rsidRPr="00690DA4" w:rsidRDefault="00491964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15:09:0307019;13 от 25.02.2019г.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Свидетельство о праве на имущество:</w:t>
                        </w:r>
                      </w:p>
                      <w:p w:rsidR="00C5777C" w:rsidRPr="00690DA4" w:rsidRDefault="00582C1F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15 АЕ № 967833, 15 АЕ № 967832</w:t>
                        </w:r>
                        <w:r w:rsidR="00491964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 24 августа  2011</w:t>
                        </w:r>
                        <w:r w:rsidR="006F4C46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года</w:t>
                        </w:r>
                        <w:r w:rsidR="00C5777C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Управление Федеральной регистрационной службы по РСО-Алания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Свидетельство о праве на земельный участок: 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Постановление администрации местного само</w:t>
                        </w:r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управления г. Владикавказа  № 492 от 30.09. 1999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</w:t>
                        </w:r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года «О </w:t>
                        </w:r>
                        <w:r w:rsidR="00491964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закреплении земельного участка</w:t>
                        </w:r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за детским садом по улице </w:t>
                        </w:r>
                        <w:proofErr w:type="gramStart"/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Нальчикская</w:t>
                        </w:r>
                        <w:proofErr w:type="gramEnd"/>
                        <w:r w:rsidR="00582C1F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,36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».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Лицензия на право введения образовательной деятельности осуществление образовательной деятельности:</w:t>
                        </w:r>
                      </w:p>
                      <w:p w:rsidR="00C5777C" w:rsidRPr="00690DA4" w:rsidRDefault="00582C1F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15 № Л01 № 0001608, регистрационный номер  2658 от 12.07.2019 года, </w:t>
                        </w:r>
                        <w:r w:rsidR="00C5777C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Министерство образования и науки Р</w:t>
                        </w:r>
                        <w:r w:rsidR="00B6130C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СО – Алания.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Режим работы учреждения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:</w:t>
                        </w:r>
                      </w:p>
                      <w:p w:rsidR="00C5777C" w:rsidRPr="00690DA4" w:rsidRDefault="00C5777C" w:rsidP="00C5777C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с сентября по май – 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воспитательно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-образовательный процесс;</w:t>
                        </w:r>
                      </w:p>
                      <w:p w:rsidR="00C5777C" w:rsidRPr="00690DA4" w:rsidRDefault="00C5777C" w:rsidP="00C5777C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 июня по август – летняя оздоровительная кампания;</w:t>
                        </w:r>
                      </w:p>
                      <w:p w:rsidR="00C5777C" w:rsidRPr="00690DA4" w:rsidRDefault="00C5777C" w:rsidP="008A1B02">
                        <w:pPr>
                          <w:pStyle w:val="aa"/>
                          <w:numPr>
                            <w:ilvl w:val="0"/>
                            <w:numId w:val="19"/>
                          </w:num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рабочая неделя</w:t>
                        </w:r>
                        <w:r w:rsidR="008A1B0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-7 дней</w:t>
                        </w:r>
                      </w:p>
                      <w:p w:rsidR="00C5777C" w:rsidRPr="00690DA4" w:rsidRDefault="00C5777C" w:rsidP="00810CA9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д</w:t>
                        </w:r>
                        <w:r w:rsidR="00810CA9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лительность пребывания детей –24  часов.</w:t>
                        </w:r>
                      </w:p>
                      <w:p w:rsidR="00C5777C" w:rsidRPr="00690DA4" w:rsidRDefault="00C5777C" w:rsidP="00C5777C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воспитательно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-образовательный процесс осуществляется по двум режимам в каждой возрастной группе: с учетом теплого и холодного периода года.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/>
                          <w:jc w:val="both"/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 xml:space="preserve">Выводы и рекомендации по разделу: 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Нормативно – правовые и организационно – распорядительные документы для реализац</w:t>
                        </w:r>
                        <w:r w:rsidR="00472BA9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ии образовательной деятельности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соответствуют требованиям 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lastRenderedPageBreak/>
                          <w:t>законодательства в сфере образования.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1.2. Система управления организации</w:t>
                        </w:r>
                      </w:p>
                      <w:p w:rsidR="00C5777C" w:rsidRPr="00690DA4" w:rsidRDefault="00C5777C" w:rsidP="00472BA9">
                        <w:pPr>
                          <w:spacing w:after="0"/>
                          <w:ind w:left="142" w:right="151" w:firstLine="425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Управление </w:t>
                        </w:r>
                        <w:r w:rsidR="00810CA9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ГБ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ДОУ осуществляется в соответствии с действующим законодательством Российской Федерации и  Уставом Учреждения.</w:t>
                        </w:r>
                      </w:p>
                      <w:p w:rsidR="00C5777C" w:rsidRPr="00690DA4" w:rsidRDefault="00C5777C" w:rsidP="00472BA9">
                        <w:pPr>
                          <w:widowControl w:val="0"/>
                          <w:spacing w:after="0"/>
                          <w:ind w:firstLine="567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Коллегиальными органами управления являются: педагогический совет, общее собрание работников, </w:t>
                        </w:r>
                        <w:r w:rsidR="00AE28B3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управляющий совет,</w:t>
                        </w:r>
                        <w:r w:rsidR="00FD564C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родительский комитет.</w:t>
                        </w:r>
                      </w:p>
                      <w:p w:rsidR="00C5777C" w:rsidRPr="00690DA4" w:rsidRDefault="00C5777C" w:rsidP="00472BA9">
                        <w:pPr>
                          <w:widowControl w:val="0"/>
                          <w:spacing w:after="0"/>
                          <w:ind w:firstLine="567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Единоличным исполнительным органом является руководитель - заведующий.</w:t>
                        </w:r>
                      </w:p>
                      <w:p w:rsidR="00C5777C" w:rsidRPr="00690DA4" w:rsidRDefault="00C5777C" w:rsidP="00C5777C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C5777C" w:rsidRPr="00690DA4" w:rsidRDefault="00C5777C" w:rsidP="00C5777C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Органы упра</w:t>
                        </w:r>
                        <w:r w:rsidR="0049196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вления, действующие в ГБДОУ присмотра и оздоровления</w:t>
                        </w:r>
                      </w:p>
                      <w:p w:rsidR="00C5777C" w:rsidRPr="00690DA4" w:rsidRDefault="00C5777C" w:rsidP="00C5777C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tbl>
                        <w:tblPr>
                          <w:tblW w:w="8625" w:type="dxa"/>
                          <w:jc w:val="center"/>
                          <w:shd w:val="clear" w:color="auto" w:fill="FFFFFF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847"/>
                          <w:gridCol w:w="6778"/>
                        </w:tblGrid>
                        <w:tr w:rsidR="00C5777C" w:rsidRPr="00690DA4" w:rsidTr="00DE49B8">
                          <w:trPr>
                            <w:jc w:val="center"/>
                          </w:trPr>
                          <w:tc>
                            <w:tcPr>
                              <w:tcW w:w="1071" w:type="pct"/>
                              <w:tcBorders>
                                <w:top w:val="single" w:sz="8" w:space="0" w:color="000080"/>
                                <w:left w:val="single" w:sz="8" w:space="0" w:color="000080"/>
                                <w:bottom w:val="single" w:sz="8" w:space="0" w:color="000080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  <w:hideMark/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Наименование органа</w:t>
                              </w:r>
                            </w:p>
                          </w:tc>
                          <w:tc>
                            <w:tcPr>
                              <w:tcW w:w="3929" w:type="pct"/>
                              <w:tcBorders>
                                <w:top w:val="single" w:sz="8" w:space="0" w:color="000080"/>
                                <w:left w:val="single" w:sz="8" w:space="0" w:color="000080"/>
                                <w:bottom w:val="single" w:sz="8" w:space="0" w:color="000080"/>
                                <w:right w:val="single" w:sz="8" w:space="0" w:color="00008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  <w:hideMark/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Функции</w:t>
                              </w:r>
                            </w:p>
                          </w:tc>
                        </w:tr>
                        <w:tr w:rsidR="00C5777C" w:rsidRPr="00690DA4" w:rsidTr="00DE49B8">
                          <w:trPr>
                            <w:jc w:val="center"/>
                          </w:trPr>
                          <w:tc>
                            <w:tcPr>
                              <w:tcW w:w="1071" w:type="pct"/>
                              <w:tcBorders>
                                <w:top w:val="single" w:sz="8" w:space="0" w:color="000080"/>
                                <w:left w:val="single" w:sz="8" w:space="0" w:color="000080"/>
                                <w:bottom w:val="single" w:sz="8" w:space="0" w:color="000080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  <w:hideMark/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Заведующий</w:t>
                              </w:r>
                            </w:p>
                          </w:tc>
                          <w:tc>
                            <w:tcPr>
                              <w:tcW w:w="3929" w:type="pct"/>
                              <w:tcBorders>
                                <w:top w:val="single" w:sz="8" w:space="0" w:color="000080"/>
                                <w:left w:val="single" w:sz="8" w:space="0" w:color="000080"/>
                                <w:bottom w:val="single" w:sz="8" w:space="0" w:color="000080"/>
                                <w:right w:val="single" w:sz="8" w:space="0" w:color="00008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  <w:hideMark/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 Осуществляет  контроль и   обеспечивает эффективное взаимодействие структурных подразделений организации, утверждает штатное расписание, отчетные документы  дошкольной образовательной организации, ос</w:t>
                              </w:r>
                              <w:r w:rsidR="00810CA9"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уществляет общее руководство ГБДОУ</w:t>
                              </w:r>
                            </w:p>
                          </w:tc>
                        </w:tr>
                        <w:tr w:rsidR="00C5777C" w:rsidRPr="00690DA4" w:rsidTr="00DE49B8">
                          <w:trPr>
                            <w:jc w:val="center"/>
                          </w:trPr>
                          <w:tc>
                            <w:tcPr>
                              <w:tcW w:w="1071" w:type="pct"/>
                              <w:tcBorders>
                                <w:top w:val="nil"/>
                                <w:left w:val="single" w:sz="8" w:space="0" w:color="000080"/>
                                <w:bottom w:val="single" w:sz="8" w:space="0" w:color="000080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  <w:hideMark/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Педагогический совет</w:t>
                              </w:r>
                            </w:p>
                          </w:tc>
                          <w:tc>
                            <w:tcPr>
                              <w:tcW w:w="3929" w:type="pct"/>
                              <w:tcBorders>
                                <w:top w:val="nil"/>
                                <w:left w:val="single" w:sz="8" w:space="0" w:color="000080"/>
                                <w:bottom w:val="single" w:sz="8" w:space="0" w:color="000080"/>
                                <w:right w:val="single" w:sz="8" w:space="0" w:color="00008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  <w:hideMark/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Осуществляет текущее руководство образовательной деятельностью </w:t>
                              </w:r>
                              <w:r w:rsidR="00810CA9"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ГБДОУ</w:t>
                              </w: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, в том числе рассматривает вопросы: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развития образовательных услуг;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регламентации образовательных отношений;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разработки образовательных программ;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выбора учебников, учебных пособий, средств обучения и воспитания;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 материально-технического обеспечения образовательного процесса;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аттестации, повышении квалификации педагогических работников;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координации деятельности методических объединений</w:t>
                              </w:r>
                            </w:p>
                            <w:p w:rsidR="00491964" w:rsidRPr="00690DA4" w:rsidRDefault="00491964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C5777C" w:rsidRPr="00690DA4" w:rsidTr="00DE49B8">
                          <w:trPr>
                            <w:jc w:val="center"/>
                          </w:trPr>
                          <w:tc>
                            <w:tcPr>
                              <w:tcW w:w="1071" w:type="pct"/>
                              <w:tcBorders>
                                <w:top w:val="nil"/>
                                <w:left w:val="single" w:sz="8" w:space="0" w:color="000080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  <w:hideMark/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Общее собрание работников</w:t>
                              </w:r>
                            </w:p>
                          </w:tc>
                          <w:tc>
                            <w:tcPr>
                              <w:tcW w:w="3929" w:type="pct"/>
                              <w:tcBorders>
                                <w:top w:val="nil"/>
                                <w:left w:val="single" w:sz="8" w:space="0" w:color="000080"/>
                                <w:bottom w:val="nil"/>
                                <w:right w:val="single" w:sz="8" w:space="0" w:color="00008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  <w:hideMark/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Реализует право работников участвовать в управлении образовательной организацией, в том числе: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участвовать в разработке и принятии коллективного договора, Правил  внутреннего трудового распорядка, изменений и дополнений к ним;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 xml:space="preserve">-  принимать локальные акты, которые регламентируют деятельность образовательной организации и связаны с правами и обязанностями </w:t>
                              </w: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>работников;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разрешать конфликтные ситуации между работниками и администрацией образовательной организации;</w:t>
                              </w:r>
                            </w:p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- вносить предложения по корректировке плана мероприятий организации, совершенствованию ее работы и развитию материальной базы</w:t>
                              </w:r>
                            </w:p>
                          </w:tc>
                        </w:tr>
                        <w:tr w:rsidR="00C5777C" w:rsidRPr="00690DA4" w:rsidTr="00DE49B8">
                          <w:trPr>
                            <w:jc w:val="center"/>
                          </w:trPr>
                          <w:tc>
                            <w:tcPr>
                              <w:tcW w:w="1071" w:type="pct"/>
                              <w:tcBorders>
                                <w:top w:val="nil"/>
                                <w:left w:val="single" w:sz="8" w:space="0" w:color="000080"/>
                                <w:bottom w:val="nil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3929" w:type="pct"/>
                              <w:tcBorders>
                                <w:top w:val="nil"/>
                                <w:left w:val="single" w:sz="8" w:space="0" w:color="000080"/>
                                <w:bottom w:val="nil"/>
                                <w:right w:val="single" w:sz="8" w:space="0" w:color="00008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C5777C" w:rsidRPr="00690DA4" w:rsidTr="00DE49B8">
                          <w:trPr>
                            <w:trHeight w:val="80"/>
                            <w:jc w:val="center"/>
                          </w:trPr>
                          <w:tc>
                            <w:tcPr>
                              <w:tcW w:w="1071" w:type="pct"/>
                              <w:tcBorders>
                                <w:top w:val="nil"/>
                                <w:left w:val="single" w:sz="8" w:space="0" w:color="000080"/>
                                <w:bottom w:val="single" w:sz="8" w:space="0" w:color="000080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  <w:hideMark/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3929" w:type="pct"/>
                              <w:tcBorders>
                                <w:top w:val="nil"/>
                                <w:left w:val="single" w:sz="8" w:space="0" w:color="000080"/>
                                <w:bottom w:val="single" w:sz="8" w:space="0" w:color="000080"/>
                                <w:right w:val="single" w:sz="8" w:space="0" w:color="00008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C5777C" w:rsidRPr="00690DA4" w:rsidTr="00DE49B8">
                          <w:trPr>
                            <w:trHeight w:val="902"/>
                            <w:jc w:val="center"/>
                          </w:trPr>
                          <w:tc>
                            <w:tcPr>
                              <w:tcW w:w="1071" w:type="pct"/>
                              <w:tcBorders>
                                <w:top w:val="nil"/>
                                <w:left w:val="single" w:sz="8" w:space="0" w:color="000080"/>
                                <w:bottom w:val="single" w:sz="8" w:space="0" w:color="000080"/>
                                <w:right w:val="nil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Управляющий совет</w:t>
                              </w:r>
                            </w:p>
                          </w:tc>
                          <w:tc>
                            <w:tcPr>
                              <w:tcW w:w="3929" w:type="pct"/>
                              <w:tcBorders>
                                <w:top w:val="nil"/>
                                <w:left w:val="single" w:sz="8" w:space="0" w:color="000080"/>
                                <w:bottom w:val="single" w:sz="8" w:space="0" w:color="000080"/>
                                <w:right w:val="single" w:sz="8" w:space="0" w:color="00008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78" w:type="dxa"/>
                                <w:bottom w:w="0" w:type="dxa"/>
                                <w:right w:w="108" w:type="dxa"/>
                              </w:tcMar>
                            </w:tcPr>
                            <w:p w:rsidR="00C5777C" w:rsidRPr="00690DA4" w:rsidRDefault="00C5777C" w:rsidP="00C5777C">
                              <w:pPr>
                                <w:spacing w:after="0" w:line="240" w:lineRule="auto"/>
                                <w:jc w:val="both"/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690DA4">
                                <w:rPr>
                                  <w:rFonts w:eastAsia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Утверждает образовательную программу образовательного учреждения, программу развития образовательного учреждения, участвует в разработке и согласовывает локальные акты образовательного учреждения, в разработке показателей и критериев оценки качества и результативности труда работников образовательного учреждения.</w:t>
                              </w:r>
                            </w:p>
                          </w:tc>
                        </w:tr>
                      </w:tbl>
                      <w:p w:rsidR="00C5777C" w:rsidRPr="00690DA4" w:rsidRDefault="00C5777C" w:rsidP="00C5777C">
                        <w:pPr>
                          <w:spacing w:after="0" w:line="240" w:lineRule="auto"/>
                          <w:ind w:left="142" w:right="151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</w:p>
                      <w:p w:rsidR="00472BA9" w:rsidRPr="00690DA4" w:rsidRDefault="00C5777C" w:rsidP="00C5777C">
                        <w:pPr>
                          <w:widowControl w:val="0"/>
                          <w:spacing w:after="0" w:line="240" w:lineRule="auto"/>
                          <w:ind w:firstLine="567"/>
                          <w:jc w:val="both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В коллективе создана атмосфера творческого сотрудничества.</w:t>
                        </w:r>
                      </w:p>
                      <w:p w:rsidR="00C5777C" w:rsidRPr="00690DA4" w:rsidRDefault="00C5777C" w:rsidP="00C5777C">
                        <w:pPr>
                          <w:widowControl w:val="0"/>
                          <w:spacing w:after="0" w:line="240" w:lineRule="auto"/>
                          <w:ind w:firstLine="567"/>
                          <w:jc w:val="both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 Стиль руководства – демократический, но он может меняться в зависимости от конкретных субъектов руководства, а также от конкретной ситуации. Реализуя функцию планирования, администрация детского сада непрерывно устанавливает и конкретизирует цели самой организации и структурных подразделений, определяет средства их достижения, сроки, последовательность их реализации, распределяет ресурсы. Администрация Детского сада стремится к тому, чтобы воздействие приводило к эффективному взаимодействию всех участников образовательных отношений. Планирование и анализ образовательной деятельности осуществляется на основе локальных актов детского сада, регламентирующих организацию </w:t>
                        </w:r>
                        <w:proofErr w:type="spellStart"/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воспитательно</w:t>
                        </w:r>
                        <w:proofErr w:type="spellEnd"/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-образовательного процесса. </w:t>
                        </w:r>
                      </w:p>
                      <w:p w:rsidR="00C5777C" w:rsidRPr="00690DA4" w:rsidRDefault="00C5777C" w:rsidP="00C5777C">
                        <w:pPr>
                          <w:widowControl w:val="0"/>
                          <w:spacing w:after="0" w:line="240" w:lineRule="auto"/>
                          <w:ind w:firstLine="567"/>
                          <w:jc w:val="both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В результате построения такой модели управленческой деятельности в коллективе присутствуют:</w:t>
                        </w:r>
                      </w:p>
                      <w:p w:rsidR="00690DA4" w:rsidRDefault="00690DA4" w:rsidP="00690DA4">
                        <w:pPr>
                          <w:widowControl w:val="0"/>
                          <w:spacing w:after="0" w:line="240" w:lineRule="auto"/>
                          <w:contextualSpacing/>
                          <w:jc w:val="both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         Т</w:t>
                        </w:r>
                        <w:r w:rsidR="00C5777C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ворчество педагогов; </w:t>
                        </w:r>
                      </w:p>
                      <w:p w:rsidR="00C5777C" w:rsidRPr="00690DA4" w:rsidRDefault="00690DA4" w:rsidP="00690DA4">
                        <w:pPr>
                          <w:widowControl w:val="0"/>
                          <w:spacing w:after="0" w:line="240" w:lineRule="auto"/>
                          <w:contextualSpacing/>
                          <w:jc w:val="both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         И</w:t>
                        </w:r>
                        <w:r w:rsidR="00C5777C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нициатива всех сотрудников; </w:t>
                        </w:r>
                      </w:p>
                      <w:p w:rsidR="00C5777C" w:rsidRPr="00690DA4" w:rsidRDefault="00690DA4" w:rsidP="00690DA4">
                        <w:pPr>
                          <w:widowControl w:val="0"/>
                          <w:spacing w:after="0" w:line="240" w:lineRule="auto"/>
                          <w:contextualSpacing/>
                          <w:jc w:val="both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         Ж</w:t>
                        </w:r>
                        <w:r w:rsidR="00C5777C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елание сделать жизнь воспитанников интересной и содержательной; </w:t>
                        </w:r>
                      </w:p>
                      <w:p w:rsidR="00C5777C" w:rsidRPr="00690DA4" w:rsidRDefault="00690DA4" w:rsidP="00690DA4">
                        <w:pPr>
                          <w:widowControl w:val="0"/>
                          <w:spacing w:after="0" w:line="240" w:lineRule="auto"/>
                          <w:contextualSpacing/>
                          <w:jc w:val="both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         Ж</w:t>
                        </w:r>
                        <w:r w:rsidR="00C5777C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елание в полной мере удовлетворить запросы родителей в воспитании детей. </w:t>
                        </w:r>
                      </w:p>
                      <w:p w:rsidR="00C5777C" w:rsidRPr="00690DA4" w:rsidRDefault="00C5777C" w:rsidP="00472BA9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        Основными приоритетами развития системы управления Детским садом являются учет запросов и ожиданий </w:t>
                        </w:r>
                        <w:r w:rsidR="00472BA9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родителей</w:t>
                        </w: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, демократизация и усиление роли работников в управлении Детским садом. </w:t>
                        </w:r>
                      </w:p>
                      <w:p w:rsidR="00C5777C" w:rsidRPr="00690DA4" w:rsidRDefault="00C5777C" w:rsidP="00472BA9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           Структура и система управления соответствуют специфике деятельности Детского сада.</w:t>
                        </w:r>
                      </w:p>
                      <w:p w:rsidR="00C5777C" w:rsidRPr="00690DA4" w:rsidRDefault="00C5777C" w:rsidP="00472BA9">
                        <w:pPr>
                          <w:widowControl w:val="0"/>
                          <w:spacing w:after="0" w:line="240" w:lineRule="auto"/>
                          <w:ind w:firstLine="567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Результаты деятельности коллегиальных органов управления отражены в анализе работы за отчетный период.</w:t>
                        </w:r>
                      </w:p>
                      <w:p w:rsidR="00C5777C" w:rsidRPr="00690DA4" w:rsidRDefault="00C5777C" w:rsidP="00C5777C">
                        <w:pPr>
                          <w:spacing w:after="0" w:line="240" w:lineRule="auto"/>
                          <w:ind w:right="151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</w:p>
                      <w:p w:rsidR="00C5777C" w:rsidRPr="00690DA4" w:rsidRDefault="00C5777C" w:rsidP="00C5777C">
                        <w:pPr>
                          <w:spacing w:after="0" w:line="240" w:lineRule="auto"/>
                          <w:ind w:right="151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  <w:t>Вывод и рекомендации по разделу:</w:t>
                        </w:r>
                      </w:p>
                      <w:p w:rsidR="00472BA9" w:rsidRPr="00690DA4" w:rsidRDefault="00472BA9" w:rsidP="00C5777C">
                        <w:pPr>
                          <w:spacing w:after="0" w:line="240" w:lineRule="auto"/>
                          <w:ind w:right="151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</w:pPr>
                      </w:p>
                      <w:p w:rsidR="00C5777C" w:rsidRPr="00690DA4" w:rsidRDefault="00C5777C" w:rsidP="00C5777C">
                        <w:pPr>
                          <w:spacing w:after="0" w:line="240" w:lineRule="auto"/>
                          <w:ind w:left="142" w:right="151" w:firstLine="567"/>
                          <w:jc w:val="both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  <w:t>Существующая сист</w:t>
                        </w:r>
                        <w:r w:rsidR="00F80F18" w:rsidRPr="00690DA4"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  <w:t xml:space="preserve">ема управления детским садом </w:t>
                        </w:r>
                        <w:r w:rsidR="008C65E4" w:rsidRPr="00690DA4"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  <w:t>присмотра и оздоровления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</w:rPr>
                          <w:t xml:space="preserve"> способствует достижению поставленных целей и задач, отраженных в Уставе, запросам участников образовательного процесса, реализации компетенций образовательной организации, закрепленных в ст. 26 и ст. 28 Федерального закона № 273-ФЗ от 27.12.2012 «Об образовании в Российской Федерации».</w:t>
                        </w:r>
                      </w:p>
                      <w:p w:rsidR="00C5777C" w:rsidRPr="00690DA4" w:rsidRDefault="00C5777C" w:rsidP="00C5777C">
                        <w:pPr>
                          <w:widowControl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2" w:right="151" w:firstLine="567"/>
                          <w:jc w:val="both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Используемая структура управления позволяет организовывать работу учреждения в режиме развития, своевременно выявлять проблемы и принимать соответствующие решения в распределении ресурсов, приспособления к внешней среде, в организации внутренней координации, в прогнозировании дальнейшей деятельности учреждения.</w:t>
                        </w:r>
                      </w:p>
                      <w:p w:rsidR="00C5777C" w:rsidRPr="00690DA4" w:rsidRDefault="00C5777C" w:rsidP="00C5777C">
                        <w:pPr>
                          <w:widowControl w:val="0"/>
                          <w:overflowPunct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2" w:right="151" w:firstLine="567"/>
                          <w:jc w:val="both"/>
                          <w:rPr>
                            <w:rFonts w:eastAsia="Calibri"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  Помимо всего, деятельность </w:t>
                        </w:r>
                        <w:r w:rsidR="00491964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ГБ</w:t>
                        </w:r>
                        <w:r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ДОУ в режиме развития подтверждается присвоением</w:t>
                        </w:r>
                        <w:r w:rsidR="00F74129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491964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ГБ</w:t>
                        </w:r>
                        <w:r w:rsidR="00F74129" w:rsidRPr="00690DA4">
                          <w:rPr>
                            <w:rFonts w:eastAsia="Calibri" w:cs="Times New Roman"/>
                            <w:sz w:val="28"/>
                            <w:szCs w:val="28"/>
                          </w:rPr>
                          <w:t>ДОУ приоритета физического развития.</w:t>
                        </w:r>
                      </w:p>
                      <w:p w:rsidR="00C5777C" w:rsidRPr="00690DA4" w:rsidRDefault="00C5777C" w:rsidP="00C5777C">
                        <w:pPr>
                          <w:spacing w:after="0" w:line="240" w:lineRule="auto"/>
                          <w:ind w:left="142" w:right="151"/>
                          <w:jc w:val="both"/>
                          <w:rPr>
                            <w:rFonts w:eastAsia="Calibri" w:cs="Times New Roman"/>
                            <w:bCs/>
                            <w:iCs/>
                            <w:color w:val="0070C0"/>
                            <w:sz w:val="28"/>
                            <w:szCs w:val="28"/>
                          </w:rPr>
                        </w:pP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1.3 Образовательная деятельность</w:t>
                        </w:r>
                      </w:p>
                      <w:p w:rsidR="00C5777C" w:rsidRPr="00690DA4" w:rsidRDefault="00810CA9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ГБДОУ детский сад присмотра и оздоровления</w:t>
                        </w:r>
                        <w:r w:rsidR="00FD564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C5777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осуществляет свою </w:t>
                        </w:r>
                        <w:r w:rsidR="00194BB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образовательную </w:t>
                        </w:r>
                        <w:r w:rsidR="00C5777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деятельность в соответствии с Законом Российской Федерации «Об образовании», а также следующими нормативно-правовыми документами:</w:t>
                        </w:r>
                      </w:p>
                      <w:p w:rsidR="00C5777C" w:rsidRPr="00690DA4" w:rsidRDefault="00FD564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- </w:t>
                        </w:r>
                        <w:r w:rsidR="00C5777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Федеральным законом «Об основных гарантиях прав ребёнка Российской Федерации»;</w:t>
                        </w:r>
                      </w:p>
                      <w:p w:rsidR="00C5777C" w:rsidRPr="00690DA4" w:rsidRDefault="00FD564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-   </w:t>
                        </w:r>
                        <w:r w:rsidR="00C5777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Конвенцией ООН о правах ребёнка;</w:t>
                        </w:r>
                      </w:p>
                      <w:p w:rsidR="00C5777C" w:rsidRPr="00690DA4" w:rsidRDefault="00FD564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-   </w:t>
                        </w:r>
                        <w:r w:rsidR="00C5777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Санитарно-эпидемиологическими правилами и нормативами СанПиН 2.4.1.3049 – 13от 15 мая 2013г., № 26;</w:t>
                        </w:r>
                      </w:p>
                      <w:p w:rsidR="00C5777C" w:rsidRPr="00690DA4" w:rsidRDefault="00FD564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-  </w:t>
                        </w:r>
                        <w:r w:rsidR="00C5777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Федеральный государственный образовательный стандарт дошкольного образования от 17.10.2013г. № 1155.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Укомплектованность груп</w:t>
                        </w:r>
                        <w:r w:rsidR="00FD564C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п</w:t>
                        </w:r>
                        <w:r w:rsidR="00E0718B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 xml:space="preserve"> </w:t>
                        </w:r>
                        <w:r w:rsidR="00810CA9"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в 2019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году:</w:t>
                        </w:r>
                      </w:p>
                      <w:p w:rsidR="007124D2" w:rsidRPr="00690DA4" w:rsidRDefault="007124D2" w:rsidP="007124D2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Мла</w:t>
                        </w:r>
                        <w:r w:rsidR="00810CA9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дшая группа 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 3до 4 лет (</w:t>
                        </w:r>
                        <w:r w:rsidR="007A6ADA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25</w:t>
                        </w:r>
                        <w:r w:rsidR="00FD564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детей</w:t>
                        </w:r>
                        <w:r w:rsidR="007A6ADA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</w:p>
                      <w:p w:rsidR="007124D2" w:rsidRPr="00690DA4" w:rsidRDefault="00FD564C" w:rsidP="007124D2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Средняя</w:t>
                        </w:r>
                        <w:r w:rsidR="00810CA9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группа </w:t>
                        </w:r>
                        <w:r w:rsidR="00E0718B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 4до 5</w:t>
                        </w:r>
                        <w:r w:rsidR="007124D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лет (</w:t>
                        </w:r>
                        <w:r w:rsidR="007A6ADA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36 детей</w:t>
                        </w:r>
                        <w:r w:rsidR="00810CA9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</w:p>
                      <w:p w:rsidR="007124D2" w:rsidRPr="00690DA4" w:rsidRDefault="00810CA9" w:rsidP="00810CA9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Старшая группа </w:t>
                        </w:r>
                        <w:r w:rsidR="00E0718B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 5 до 6 лет (</w:t>
                        </w:r>
                        <w:r w:rsidR="007A6ADA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38</w:t>
                        </w:r>
                        <w:r w:rsidR="00E0718B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7A6ADA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детей</w:t>
                        </w:r>
                        <w:r w:rsidR="007124D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);</w:t>
                        </w:r>
                      </w:p>
                      <w:p w:rsidR="007A6ADA" w:rsidRPr="00690DA4" w:rsidRDefault="007A6ADA" w:rsidP="00810CA9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Подготовительная группа с 6-7 лет (39 детей)</w:t>
                        </w:r>
                      </w:p>
                      <w:p w:rsidR="007124D2" w:rsidRPr="00690DA4" w:rsidRDefault="007A6ADA" w:rsidP="007124D2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       </w:t>
                        </w:r>
                        <w:r w:rsidR="00E0718B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810CA9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сего -138 воспитанников</w:t>
                        </w:r>
                      </w:p>
                      <w:p w:rsidR="007A6ADA" w:rsidRPr="00690DA4" w:rsidRDefault="007A6ADA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Л</w:t>
                        </w:r>
                        <w:r w:rsidR="00E3333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ьготники - 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все  дети</w:t>
                        </w:r>
                      </w:p>
                      <w:p w:rsidR="00C5777C" w:rsidRPr="00690DA4" w:rsidRDefault="005435D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lastRenderedPageBreak/>
                          <w:t>Родители инвалиды-5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Родител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707AA0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-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штатные работ</w:t>
                        </w:r>
                        <w:r w:rsidR="007A6ADA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ники-3</w:t>
                        </w:r>
                      </w:p>
                      <w:p w:rsidR="00676C4C" w:rsidRPr="00690DA4" w:rsidRDefault="00C5777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 </w:t>
                        </w:r>
                        <w:r w:rsidR="007A6ADA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Многодетных семей-42</w:t>
                        </w:r>
                      </w:p>
                      <w:p w:rsidR="00F27344" w:rsidRPr="00690DA4" w:rsidRDefault="00582021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 </w:t>
                        </w:r>
                        <w:r w:rsidR="00E3333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детском</w:t>
                        </w:r>
                        <w:r w:rsidR="00810CA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сад</w:t>
                        </w:r>
                        <w:r w:rsidR="00E3333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у</w:t>
                        </w:r>
                        <w:r w:rsidR="00810CA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присмотра и оздоровления 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созданы все условия для полной реализации образовательной прогр</w:t>
                        </w:r>
                        <w:r w:rsidR="00F27344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аммы  дошкольного образования,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содержание которой направлено на развитие личности, мотивации и способностей детей в различных видах деятельности и охватывает следующие</w:t>
                        </w:r>
                        <w:r w:rsidR="00F27344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образовательные области развития:</w:t>
                        </w:r>
                      </w:p>
                      <w:p w:rsidR="00194BBC" w:rsidRPr="00690DA4" w:rsidRDefault="00690DA4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>С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оциально-коммуникативное развитие;</w:t>
                        </w:r>
                      </w:p>
                      <w:p w:rsidR="00194BBC" w:rsidRPr="00690DA4" w:rsidRDefault="00690DA4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>Х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удожественно-эстетическое развитие;</w:t>
                        </w:r>
                      </w:p>
                      <w:p w:rsidR="00582021" w:rsidRPr="00690DA4" w:rsidRDefault="00690DA4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М</w:t>
                        </w:r>
                        <w:r w:rsidR="0058202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узыкальное развитие;</w:t>
                        </w:r>
                      </w:p>
                      <w:p w:rsidR="00194BBC" w:rsidRPr="00690DA4" w:rsidRDefault="00690DA4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>Р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ечевое развитие;</w:t>
                        </w:r>
                      </w:p>
                      <w:p w:rsidR="00194BBC" w:rsidRPr="00690DA4" w:rsidRDefault="00690DA4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>П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ознавательное развитие;</w:t>
                        </w:r>
                      </w:p>
                      <w:p w:rsidR="00194BBC" w:rsidRPr="00690DA4" w:rsidRDefault="00690DA4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>Ф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изическое развитие.</w:t>
                        </w:r>
                      </w:p>
                      <w:p w:rsidR="00194BBC" w:rsidRPr="00690DA4" w:rsidRDefault="00F27344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Общий объем 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обязательной части 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программы составляет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не менее </w:t>
                        </w:r>
                        <w:r w:rsidR="00194BBC" w:rsidRPr="00690DA4">
                          <w:rPr>
                            <w:rFonts w:eastAsia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60%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</w:t>
                        </w:r>
                        <w:proofErr w:type="gramStart"/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на</w:t>
                        </w:r>
                        <w:proofErr w:type="gramEnd"/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: 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образовательную деятельность, осуществляемую в процессе организации различных видов детской деятельности; 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образовательную деятельность, осуществляемую в ходе режимных моментов; 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</w:t>
                        </w:r>
                        <w:r w:rsidR="00F27344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самостоятельную деятельность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;  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- взаимодействие с семьями детей.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Проектирование образовательного процесса в </w:t>
                        </w:r>
                        <w:r w:rsidR="00810CA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ГБДОУ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строится на основе комплексно - тематического планировани</w:t>
                        </w:r>
                        <w:r w:rsidR="00F27344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я,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с учётом требований ФГОС через интеграцию различных видов детской деятельности (двигательной, игровой, познавательной, исследовательской и т.д.) в рамках одной образовательной ситуации (тема 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недели) и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использованием вариативных методов и приемов, способствующих успешной реализации поставленных целей и задач.  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При взаимодействии </w:t>
                        </w:r>
                        <w:r w:rsidR="00F27344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педагогов с детьми учитываются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возрастные и психологические особенности воспитанников, интересы и потребности детей, поощрение детской инициативы и самостоятельности.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Образовательная деятельность в ДОУ строится на основе взаимодействия взрослых и детей и ориентирована на интересы дошкольников, а также на их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lastRenderedPageBreak/>
                          <w:t>индивидуальные особенности.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Педагоги поддерживают инициативу и самостоятельность воспитанников, предоставляют им выбор материалов, видов активности, воспитывают у детей доброжелательное отношение друг к другу, умение работать в группе сверстников.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Для достижения поставле</w:t>
                        </w:r>
                        <w:r w:rsidR="00810CA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нных целей, коллектив ДОУ в 2019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году работал над следующими годовыми задачами:</w:t>
                        </w:r>
                      </w:p>
                      <w:p w:rsidR="00194BBC" w:rsidRPr="00690DA4" w:rsidRDefault="00194BBC" w:rsidP="00855770">
                        <w:pPr>
                          <w:spacing w:line="240" w:lineRule="auto"/>
                          <w:ind w:right="254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1.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Совершенствовать работу по </w:t>
                        </w:r>
                        <w:r w:rsidR="0001019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физическому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развитию воспитанников через внедрение технологий </w:t>
                        </w:r>
                        <w:r w:rsidR="0001019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 методик по физическому развитию.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2.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 Организация предметно – развивающей среды (ПРС) в группах ДОУ в соответствии с ФГОС для формирования единого образовательного пространства «Педагог – ребенок – родитель».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Образовательная организованная деятельность (дале</w:t>
                        </w:r>
                        <w:r w:rsidR="002D695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е ОДД) начинается 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 9.00</w:t>
                        </w:r>
                        <w:r w:rsidR="002D695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часов (младшая группа –9.15часов)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Максимально допустимый объем образовательной нагрузки соответствует 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действующему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СанПиН и составляет: 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во 2 младшей группе (дети 3 – 4 лет) 30 мин., 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 средней гр</w:t>
                        </w:r>
                        <w:r w:rsidR="00FF1CB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уппе (дети 4 – 5 лет) – 4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0 мин., 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 старшей гру</w:t>
                        </w:r>
                        <w:r w:rsidR="00FF1CB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ппе (дети 5 – 6 лет) – 1 час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5 мин., 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 подготовительной к ш</w:t>
                        </w:r>
                        <w:r w:rsidR="00FF1CB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коле группе (дети 6 – 7 лет) – 2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часов.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В середине ООД п</w:t>
                        </w:r>
                        <w:r w:rsidR="00C1669B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едагоги проводят физкультминутки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Между ООД предусмотрены перерывы продолжительностью 10 минут.</w:t>
                        </w:r>
                      </w:p>
                      <w:p w:rsidR="00194BB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В структуре учебного плана детского сада выделены 2 части: 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инвариативная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и 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вариативная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Инвариативная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часть реализует обязательную часть образовательной программы детского сада. Вариативная часть учитывает приоритетные направления детского сада, интересы и особенности во</w:t>
                        </w:r>
                        <w:r w:rsidR="00C1669B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спитанников, запросы родителей по вопросам воспитания ребенка.</w:t>
                        </w:r>
                      </w:p>
                      <w:p w:rsidR="00654939" w:rsidRPr="00690DA4" w:rsidRDefault="00194BBC" w:rsidP="00654939">
                        <w:pPr>
                          <w:spacing w:line="240" w:lineRule="auto"/>
                          <w:jc w:val="both"/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Обе части учебного плана реализуются во взаимодействии друг с другом, органично дополняя друг друга, и направлены на всестороннее физическое, социально – к</w:t>
                        </w:r>
                        <w:r w:rsidR="00C1669B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оммуникативное, познавательное,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речевое</w:t>
                        </w:r>
                        <w:r w:rsidR="00C1669B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, художественно–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эстетическое</w:t>
                        </w:r>
                        <w:r w:rsidR="00C1669B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, музыкальное</w:t>
                        </w:r>
                        <w:r w:rsidR="00A00FDB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развитие детей. П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ри построении 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воспитательно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– образовательного процесса учитывается принцип интеграции образовательных областей.</w:t>
                        </w:r>
                      </w:p>
                      <w:p w:rsidR="00654939" w:rsidRPr="00690DA4" w:rsidRDefault="00E4053F" w:rsidP="00F556FC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90DA4">
                          <w:t xml:space="preserve">В </w:t>
                        </w:r>
                        <w:r w:rsidR="00810CA9" w:rsidRPr="00690DA4">
                          <w:rPr>
                            <w:sz w:val="28"/>
                            <w:szCs w:val="28"/>
                          </w:rPr>
                          <w:t>Г</w:t>
                        </w:r>
                        <w:r w:rsidR="00654939" w:rsidRPr="00690DA4">
                          <w:rPr>
                            <w:sz w:val="28"/>
                            <w:szCs w:val="28"/>
                          </w:rPr>
                          <w:t>БДОУ</w:t>
                        </w:r>
                        <w:r w:rsidRPr="00690DA4">
                          <w:rPr>
                            <w:sz w:val="28"/>
                            <w:szCs w:val="28"/>
                          </w:rPr>
                          <w:t xml:space="preserve"> проводятся занятия логопедом </w:t>
                        </w:r>
                        <w:proofErr w:type="spellStart"/>
                        <w:r w:rsidRPr="00690DA4">
                          <w:rPr>
                            <w:sz w:val="28"/>
                            <w:szCs w:val="28"/>
                          </w:rPr>
                          <w:t>Хасцаевой</w:t>
                        </w:r>
                        <w:proofErr w:type="spellEnd"/>
                        <w:r w:rsidRPr="00690DA4">
                          <w:rPr>
                            <w:sz w:val="28"/>
                            <w:szCs w:val="28"/>
                          </w:rPr>
                          <w:t xml:space="preserve"> Р.Д. по </w:t>
                        </w:r>
                        <w:r w:rsidR="00F556FC" w:rsidRPr="00690DA4">
                          <w:rPr>
                            <w:sz w:val="28"/>
                            <w:szCs w:val="28"/>
                          </w:rPr>
                          <w:t>к</w:t>
                        </w:r>
                        <w:r w:rsidRPr="00690DA4">
                          <w:rPr>
                            <w:sz w:val="28"/>
                            <w:szCs w:val="28"/>
                          </w:rPr>
                          <w:t>оррекции</w:t>
                        </w:r>
                        <w:r w:rsidR="00654939" w:rsidRPr="00690DA4">
                          <w:rPr>
                            <w:sz w:val="28"/>
                            <w:szCs w:val="28"/>
                          </w:rPr>
                          <w:t xml:space="preserve"> речевых нарушений дошкол</w:t>
                        </w:r>
                        <w:r w:rsidR="005435DC" w:rsidRPr="00690DA4">
                          <w:rPr>
                            <w:sz w:val="28"/>
                            <w:szCs w:val="28"/>
                          </w:rPr>
                          <w:t>ьников</w:t>
                        </w:r>
                        <w:r w:rsidRPr="00690DA4">
                          <w:rPr>
                            <w:sz w:val="28"/>
                            <w:szCs w:val="28"/>
                          </w:rPr>
                          <w:t>.</w:t>
                        </w:r>
                        <w:r w:rsidR="005435DC" w:rsidRPr="00690DA4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654939" w:rsidRPr="00690DA4">
                          <w:rPr>
                            <w:sz w:val="28"/>
                            <w:szCs w:val="28"/>
                          </w:rPr>
                          <w:t xml:space="preserve">Задачи коррекционного обучения решаются через индивидуальные и подгрупповые формы организации образовательной </w:t>
                        </w:r>
                        <w:r w:rsidR="00654939" w:rsidRPr="00690DA4">
                          <w:rPr>
                            <w:sz w:val="28"/>
                            <w:szCs w:val="28"/>
                          </w:rPr>
                          <w:lastRenderedPageBreak/>
                          <w:t>деятельности детей.</w:t>
                        </w:r>
                      </w:p>
                      <w:p w:rsidR="00654939" w:rsidRPr="00690DA4" w:rsidRDefault="00DE49B8" w:rsidP="00654939">
                        <w:pPr>
                          <w:spacing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sz w:val="28"/>
                            <w:szCs w:val="28"/>
                          </w:rPr>
                          <w:t>Р</w:t>
                        </w:r>
                        <w:r w:rsidR="00E4053F" w:rsidRPr="00690DA4">
                          <w:rPr>
                            <w:sz w:val="28"/>
                            <w:szCs w:val="28"/>
                          </w:rPr>
                          <w:t>абота осуществляется</w:t>
                        </w:r>
                        <w:r w:rsidR="00654939" w:rsidRPr="00690DA4">
                          <w:rPr>
                            <w:sz w:val="28"/>
                            <w:szCs w:val="28"/>
                          </w:rPr>
                          <w:t xml:space="preserve"> в</w:t>
                        </w:r>
                        <w:r w:rsidR="00A00FDB" w:rsidRPr="00690DA4">
                          <w:rPr>
                            <w:sz w:val="28"/>
                            <w:szCs w:val="28"/>
                          </w:rPr>
                          <w:t xml:space="preserve"> соответствии с годовым планом Г</w:t>
                        </w:r>
                        <w:r w:rsidR="00654939" w:rsidRPr="00690DA4">
                          <w:rPr>
                            <w:sz w:val="28"/>
                            <w:szCs w:val="28"/>
                          </w:rPr>
                          <w:t xml:space="preserve">БДОУ. </w:t>
                        </w:r>
                      </w:p>
                      <w:p w:rsidR="004A576F" w:rsidRPr="00690DA4" w:rsidRDefault="00654939" w:rsidP="00020052">
                        <w:pPr>
                          <w:spacing w:after="0" w:line="240" w:lineRule="auto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sz w:val="28"/>
                            <w:szCs w:val="28"/>
                          </w:rPr>
                          <w:t xml:space="preserve">            Для коррекции р</w:t>
                        </w:r>
                        <w:r w:rsidR="00DE49B8" w:rsidRPr="00690DA4">
                          <w:rPr>
                            <w:sz w:val="28"/>
                            <w:szCs w:val="28"/>
                          </w:rPr>
                          <w:t xml:space="preserve">ечевых нарушений дошкольников, </w:t>
                        </w:r>
                        <w:r w:rsidRPr="00690DA4">
                          <w:rPr>
                            <w:sz w:val="28"/>
                            <w:szCs w:val="28"/>
                          </w:rPr>
                          <w:t>используются игровые упражнения и задания, которые формируют правильные речевые навыки и самоконтроль ребенка за своей речью, а также позволяют эффективно и в более короткие сроки корректировать речевые нарушения   Результатом этой деятельности можно считать положительную динамику в речевом развитии детей.</w:t>
                        </w:r>
                      </w:p>
                      <w:p w:rsidR="00CA7049" w:rsidRPr="00690DA4" w:rsidRDefault="004A576F" w:rsidP="007E2CDE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Речевая работа</w:t>
                        </w:r>
                        <w:r w:rsidR="007E2CD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с воспитанниками осуществляется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в ходе индивидуальных, </w:t>
                        </w:r>
                        <w:r w:rsidR="007E2CD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и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подгрупповых </w:t>
                        </w:r>
                        <w:r w:rsidR="0002005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занятий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23197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возрастных группах в разделе «Развитие речи». </w:t>
                        </w:r>
                        <w:r w:rsidR="007E2CD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Работа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логопед</w:t>
                        </w:r>
                        <w:r w:rsidR="007E2CD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а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проводится со всеми педагогами детского сада, консультации,</w:t>
                        </w:r>
                        <w:r w:rsidR="0002005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практические занятия, участвует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в семинарах, педагогических советах.  </w:t>
                        </w:r>
                      </w:p>
                      <w:p w:rsidR="00CA7049" w:rsidRPr="00690DA4" w:rsidRDefault="00010192" w:rsidP="00010192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-</w:t>
                        </w:r>
                        <w:r w:rsidR="00E80C93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CA704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ся воспитательная работа носит коррекционную направленность, взаимоотношения педагога и воспитанника строятся на основе равноправного сотрудничества; </w:t>
                        </w:r>
                      </w:p>
                      <w:p w:rsidR="00CA7049" w:rsidRPr="00690DA4" w:rsidRDefault="00010192" w:rsidP="00010192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</w:t>
                        </w:r>
                        <w:r w:rsidR="00CA704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учитель-логопед является активным участником деятельности детей, как в ходе логопедических занятий, так и вне образовательной деятельности. </w:t>
                        </w:r>
                      </w:p>
                      <w:p w:rsidR="004A576F" w:rsidRPr="00690DA4" w:rsidRDefault="00810CA9" w:rsidP="0023197D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Взаимодействие специалистов Г</w:t>
                        </w:r>
                        <w:r w:rsidR="00CA704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БДОУ на всех этапах воспитания и образования дошкольников позволяет помочь ребенк</w:t>
                        </w:r>
                        <w:r w:rsidR="0023197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у преодолеть речевые проблемы. </w:t>
                        </w:r>
                      </w:p>
                      <w:p w:rsidR="00194BBC" w:rsidRPr="00690DA4" w:rsidRDefault="00810CA9" w:rsidP="00B55BE0">
                        <w:pPr>
                          <w:spacing w:line="240" w:lineRule="auto"/>
                          <w:ind w:left="-642" w:firstLine="642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 2019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году в логопедических группах </w:t>
                        </w:r>
                        <w:r w:rsidR="006A74B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ГБДОУ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было</w:t>
                        </w:r>
                        <w:r w:rsidR="0023197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30 </w:t>
                        </w:r>
                        <w:r w:rsidR="005435D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детей</w:t>
                        </w:r>
                        <w:r w:rsidR="00194BB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</w:p>
                      <w:p w:rsidR="00C5777C" w:rsidRPr="00690DA4" w:rsidRDefault="00194BBC" w:rsidP="00194BBC">
                        <w:pPr>
                          <w:spacing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 </w:t>
                        </w:r>
                        <w:r w:rsidR="00810CA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мае 2019</w:t>
                        </w:r>
                        <w:r w:rsidR="005435D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года выпущено в шко</w:t>
                        </w:r>
                        <w:r w:rsidR="0023197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лу 34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р</w:t>
                        </w:r>
                        <w:r w:rsidR="008C011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е</w:t>
                        </w:r>
                        <w:r w:rsidR="00E80C93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бенка, из них с хорошей речью 19</w:t>
                        </w:r>
                        <w:r w:rsidR="005435D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детей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, </w:t>
                        </w:r>
                        <w:r w:rsidR="0023197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остальные 14 переведены в подготовительную группу.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C5777C" w:rsidRPr="00690DA4" w:rsidRDefault="00C5777C" w:rsidP="00C5777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Группы компенсирующей направленности для детей с нарушениями речи формируются на основании заключения Психолого - медик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о-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педагогической комиссии (ПМПК) города Владикавказ, дети зачисляются в группу с согласия родителей воспитанников. </w:t>
                        </w:r>
                      </w:p>
                      <w:p w:rsidR="00C5777C" w:rsidRPr="00690DA4" w:rsidRDefault="00C5777C" w:rsidP="00C5777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Координирующим центром сопровождения детей является психолог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о-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медико-педагогический консилиум (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ПМПк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) дошкольного учреждения. </w:t>
                        </w:r>
                      </w:p>
                      <w:p w:rsidR="00C5777C" w:rsidRPr="00690DA4" w:rsidRDefault="00B3361C" w:rsidP="00B3361C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Занятия</w:t>
                        </w:r>
                        <w:r w:rsidR="00C5777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проводятся </w:t>
                        </w:r>
                        <w:r w:rsidR="00C5777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 оборудованном и </w:t>
                        </w:r>
                        <w:proofErr w:type="gramStart"/>
                        <w:r w:rsidR="00C5777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оснащенным</w:t>
                        </w:r>
                        <w:proofErr w:type="gramEnd"/>
                        <w:r w:rsidR="00C5777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в соответствии с требованиями ФГОС ДО логопедическом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уголке</w:t>
                        </w:r>
                        <w:r w:rsidR="00C5777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</w:p>
                      <w:p w:rsidR="00FB3BB5" w:rsidRPr="00690DA4" w:rsidRDefault="00C5777C" w:rsidP="00B3361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Поддержка и сопровождение детей с нарушениями речи осуществляется и другими специалистами: руководителем по физическому воспитанию, музыкальным руководителем, педагогом - психологом, что позволяет осуществлять комплек</w:t>
                        </w:r>
                        <w:r w:rsidR="00B3361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сный подход в работе с детьми. </w:t>
                        </w:r>
                      </w:p>
                      <w:p w:rsidR="00B3361C" w:rsidRPr="00690DA4" w:rsidRDefault="00B3361C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Одним из направлений в деятельности ДОУ является охрана жизни и укрепление </w:t>
                        </w:r>
                        <w:r w:rsidR="004A576F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физического, психического и социального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здоровья </w:t>
                        </w:r>
                        <w:r w:rsidR="004A576F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воспитанников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 Для решения оздоровительной, коррекционно-образовательной и воспитательной</w:t>
                        </w:r>
                        <w:r w:rsidR="00810CA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задач в Г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БДОУ используются разнообразные фо</w:t>
                        </w:r>
                        <w:r w:rsidR="006A74B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рмы и методы оздоровления детей.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FB3BB5" w:rsidRPr="00690DA4" w:rsidRDefault="00FB3BB5" w:rsidP="008C011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Формы и методы</w:t>
                        </w:r>
                        <w:r w:rsidR="00EF12CD"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оздоровления детей:</w:t>
                        </w:r>
                        <w:r w:rsidR="008C011C"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  <w:p w:rsidR="00FB3BB5" w:rsidRPr="00690DA4" w:rsidRDefault="00FB3BB5" w:rsidP="006A74B6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8C011C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lastRenderedPageBreak/>
                          <w:t>1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Обеспечение здорового ритма жизни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FB3BB5" w:rsidP="00B3361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Щадящий ре</w:t>
                        </w:r>
                        <w:r w:rsidR="00B3361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жим (адаптационный период) </w:t>
                        </w:r>
                        <w:proofErr w:type="gramStart"/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-м</w:t>
                        </w:r>
                        <w:proofErr w:type="gramEnd"/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ладшая группа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EF12CD" w:rsidRPr="00690DA4" w:rsidRDefault="00FB3BB5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Организация микр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оклимата и стиля жизни группы</w:t>
                        </w:r>
                      </w:p>
                      <w:p w:rsidR="00FB3BB5" w:rsidRPr="00690DA4" w:rsidRDefault="00EF12CD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                         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все группы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Рациональное питание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 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Занятие ОБЖ, беседы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-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05495C" w:rsidRPr="00690DA4" w:rsidRDefault="0005495C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FB3BB5" w:rsidRPr="00690DA4" w:rsidRDefault="008C011C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t>2.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Физические упражнения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Утренняя гимнастика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 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FB3BB5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Подвижны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е и динамичные игры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-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EF12CD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Спортивные игры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средняя, старшая, </w:t>
                        </w:r>
                      </w:p>
                      <w:p w:rsidR="00FB3BB5" w:rsidRPr="00690DA4" w:rsidRDefault="00EF12CD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                           </w:t>
                        </w:r>
                        <w:proofErr w:type="gramStart"/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подготовительная</w:t>
                        </w:r>
                        <w:proofErr w:type="gramEnd"/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группы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E6431E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Физ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минутки</w:t>
                        </w:r>
                        <w:proofErr w:type="spellEnd"/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во время занятий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E6431E" w:rsidRPr="00690DA4" w:rsidRDefault="00E6431E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FB3BB5" w:rsidRPr="00690DA4" w:rsidRDefault="005B7D6E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t>3.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Гигиенические и водные процедуры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Умывание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     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-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Мытье рук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      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-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Игры с водой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- младшая, средняя 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группы 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Обеспечение чистоты среды 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 -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FB3BB5" w:rsidP="0005495C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AF225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Рижский метод оздоровления</w:t>
                        </w:r>
                        <w:proofErr w:type="gramStart"/>
                        <w:r w:rsidR="00AF225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proofErr w:type="gramEnd"/>
                        <w:r w:rsidR="00AF225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– </w:t>
                        </w:r>
                        <w:proofErr w:type="gramStart"/>
                        <w:r w:rsidR="00AF225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proofErr w:type="gramEnd"/>
                        <w:r w:rsidR="00AF225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се группы</w:t>
                        </w:r>
                      </w:p>
                      <w:p w:rsidR="00FB3BB5" w:rsidRPr="00690DA4" w:rsidRDefault="005B7D6E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t>4.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Световоздушные ванны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FB3BB5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Проветривани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е помещений (в </w:t>
                        </w:r>
                        <w:proofErr w:type="spellStart"/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т.ч</w:t>
                        </w:r>
                        <w:proofErr w:type="spellEnd"/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 сквозное)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все группы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EF12CD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</w:t>
                        </w:r>
                      </w:p>
                      <w:p w:rsidR="00E6431E" w:rsidRPr="00690DA4" w:rsidRDefault="00EF12CD" w:rsidP="0005495C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</w:t>
                        </w:r>
                      </w:p>
                      <w:p w:rsidR="0005495C" w:rsidRPr="00690DA4" w:rsidRDefault="00E6431E" w:rsidP="0005495C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Сон при открыт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ых фрамугах (в летний период)</w:t>
                        </w:r>
                      </w:p>
                      <w:p w:rsidR="00FB3BB5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                                     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- все группы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05495C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05495C" w:rsidRPr="00690DA4" w:rsidRDefault="00FB3BB5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Прогулки на свежем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воздухе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- все группы </w:t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05495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FB3BB5" w:rsidP="005B7D6E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Обеспечение температурного режима и чистоты воздуха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05495C" w:rsidP="005B7D6E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                         </w:t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-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5B7D6E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t>5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Активный отдых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Развлечения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EF12CD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-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05495C" w:rsidP="0005495C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Праздники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-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6166B1" w:rsidP="006166B1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Игры-забавы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 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-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6166B1" w:rsidRPr="00690DA4" w:rsidRDefault="00FB3BB5" w:rsidP="006166B1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Т</w:t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еатрализованные представления </w:t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6166B1" w:rsidRPr="00690DA4" w:rsidRDefault="006166B1" w:rsidP="006166B1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      - Старшая, подготовительная группы</w:t>
                        </w:r>
                      </w:p>
                      <w:p w:rsidR="00FB3BB5" w:rsidRPr="00690DA4" w:rsidRDefault="006166B1" w:rsidP="006166B1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6166B1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Психогимнастика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пальчиковая гимнастика, </w:t>
                        </w:r>
                      </w:p>
                      <w:p w:rsidR="00FB3BB5" w:rsidRPr="00690DA4" w:rsidRDefault="006166B1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гротерапия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- все группы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Игры, упражнения во время занятий, </w:t>
                        </w:r>
                        <w:r w:rsidR="005B7D6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 совместной деятельности. </w:t>
                        </w:r>
                      </w:p>
                      <w:p w:rsidR="00FB3BB5" w:rsidRPr="00690DA4" w:rsidRDefault="006166B1" w:rsidP="005B7D6E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                                       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-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6166B1" w:rsidRPr="00690DA4" w:rsidRDefault="006166B1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Дни здоровья                              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- все группы</w:t>
                        </w:r>
                      </w:p>
                      <w:p w:rsidR="00FB3BB5" w:rsidRPr="00690DA4" w:rsidRDefault="005B7D6E" w:rsidP="00047AEA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t>8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Кварцевание </w:t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                       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</w:t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- все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группы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E6431E" w:rsidRPr="00690DA4" w:rsidRDefault="00047AEA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Лечебная гимнастика после сна            </w:t>
                        </w:r>
                      </w:p>
                      <w:p w:rsidR="00E6431E" w:rsidRPr="00690DA4" w:rsidRDefault="00E6431E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Рижский метод оздоровления после сна – все группы</w:t>
                        </w:r>
                      </w:p>
                      <w:p w:rsidR="00FB3BB5" w:rsidRPr="00690DA4" w:rsidRDefault="005B7D6E" w:rsidP="00047AEA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lastRenderedPageBreak/>
                          <w:t>9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.Лечебное смазывание носа 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оксо</w:t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линовой</w:t>
                        </w:r>
                        <w:proofErr w:type="spellEnd"/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мазью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-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все гру</w:t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ппы </w:t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6166B1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FB3BB5" w:rsidRPr="00690DA4" w:rsidRDefault="006166B1" w:rsidP="006166B1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Витаминизация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  <w:t xml:space="preserve">                             </w:t>
                        </w:r>
                        <w:r w:rsidR="00E6431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-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все группы </w:t>
                        </w:r>
                        <w:r w:rsidR="00FB3BB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</w:p>
                      <w:p w:rsidR="00265792" w:rsidRPr="00690DA4" w:rsidRDefault="00265792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CA7049" w:rsidRPr="00690DA4" w:rsidRDefault="00FB3BB5" w:rsidP="00265792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Для профилактики  простудных забо</w:t>
                        </w:r>
                        <w:r w:rsidR="00810CA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леваний и оздоровления детей в Г</w:t>
                        </w:r>
                        <w:r w:rsidR="00E1299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Б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ДОУ действует система закаливающих мероприятий.  Закаливание  проводится на фоне теплового комфорта для организма ребенка, что достигается рациональным сочетанием метеорологических факторов среды, теплозащитных свойств одежды детей и уровня их двигательной активности. Учитываются  индивидуальные особенности состояния ребе</w:t>
                        </w:r>
                        <w:r w:rsidR="0026579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нка и его эмоциональный настрой.</w:t>
                        </w:r>
                      </w:p>
                      <w:p w:rsidR="00265792" w:rsidRPr="00690DA4" w:rsidRDefault="00265792" w:rsidP="00265792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FB3BB5" w:rsidRPr="00690DA4" w:rsidRDefault="00FB3BB5" w:rsidP="00265792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 течение учебного года решались следующие цели </w:t>
                        </w:r>
                        <w:r w:rsidR="00047AE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и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задачи по физическому развитию детей.</w:t>
                        </w:r>
                      </w:p>
                      <w:p w:rsidR="00265792" w:rsidRPr="00690DA4" w:rsidRDefault="00265792" w:rsidP="00265792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color w:val="080202"/>
                            <w:sz w:val="28"/>
                            <w:szCs w:val="28"/>
                            <w:lang w:eastAsia="ru-RU"/>
                          </w:rPr>
                          <w:t>Цель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: Формирование у детей интереса и ценностного отношения к занятиям физической культурой, гармоничное физическое развитие.</w:t>
                        </w:r>
                      </w:p>
                      <w:p w:rsidR="00265792" w:rsidRPr="00690DA4" w:rsidRDefault="00265792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Задачи: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1. Развитие физических качеств (скоростных, силовых, гибкости, выносливости и координации).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2. Накопление и обогащение двигательного опыта детей (овладение основными движениями).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3. Формирование у воспитанников потребности в двигательной активности и физическом совершенствовании.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265792" w:rsidRPr="00690DA4" w:rsidRDefault="00FB3BB5" w:rsidP="005A012A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 результате решения годовой задачи: повысилась выносливость, дети стали более ловкими, гибк</w:t>
                        </w:r>
                        <w:r w:rsidR="0026579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ими,</w:t>
                        </w:r>
                        <w:r w:rsidR="005B7D6E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26579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снизилась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заболеваемость. </w:t>
                        </w:r>
                      </w:p>
                      <w:p w:rsidR="00265792" w:rsidRPr="00690DA4" w:rsidRDefault="00FB3BB5" w:rsidP="005A012A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Для родителей проводилось родительское собрание о здоровье</w:t>
                        </w:r>
                        <w:r w:rsidR="0026579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детей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  <w:p w:rsidR="005A012A" w:rsidRPr="00690DA4" w:rsidRDefault="00FB3BB5" w:rsidP="00265792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В течение года проводились закаливающие мероприятия (ходьба по ребристой дорожке, дыхательная гимнастика, гимнастика для глаз, профилактика плоскостопия и искривления позвоночника, 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релаксации)</w:t>
                        </w:r>
                        <w:r w:rsidR="005A012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End"/>
                        <w:r w:rsidR="005A012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            Результаты сравнительного анализа показали, что 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 2019</w:t>
                        </w:r>
                        <w:r w:rsidR="005A012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году заболеваемость </w:t>
                        </w:r>
                        <w:r w:rsidR="00047AE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дошкольников </w:t>
                        </w:r>
                        <w:r w:rsidR="00D83FB7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 детском</w:t>
                        </w:r>
                        <w:r w:rsidR="00047AE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D83FB7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саду </w:t>
                        </w:r>
                        <w:r w:rsidR="00047AE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снизилась.</w:t>
                        </w:r>
                      </w:p>
                      <w:p w:rsidR="00265792" w:rsidRPr="00690DA4" w:rsidRDefault="00265792" w:rsidP="00047AEA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FB3BB5" w:rsidRPr="00690DA4" w:rsidRDefault="005A012A" w:rsidP="00265792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Улучшения удалось достичь за счет</w:t>
                        </w:r>
                        <w:r w:rsidR="00D83FB7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запланированных и проведенных мероприятий по здоровью и физическому развитию, организованным</w:t>
                        </w:r>
                        <w:r w:rsidR="00344C23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спортивным</w:t>
                        </w:r>
                        <w:r w:rsidR="00D83FB7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и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мероприятиям</w:t>
                        </w:r>
                        <w:r w:rsidR="00344C23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(рук</w:t>
                        </w:r>
                        <w:r w:rsidR="00265792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оводитель</w:t>
                        </w:r>
                        <w:r w:rsidR="00344C23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:</w:t>
                        </w:r>
                        <w:proofErr w:type="gramEnd"/>
                        <w:r w:rsidR="00E1299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D83FB7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Чеботарева Г.Н.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) с целью сохранения психоэмоционального и физического здоровья.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 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2019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учебн</w:t>
                        </w:r>
                        <w:r w:rsidR="00D83FB7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ом году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были проведены следующие открытые мероприятия по физической культуре:</w:t>
                        </w:r>
                      </w:p>
                      <w:p w:rsidR="00D83FB7" w:rsidRPr="00690DA4" w:rsidRDefault="00D83FB7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Тематическое развлечение в младшей </w:t>
                        </w:r>
                        <w:r w:rsidR="00FB3BB5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группе 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«</w:t>
                        </w:r>
                        <w:r w:rsidR="00D83FB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Маленькие спортсмены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».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Цель: - Прививать потребность в ЗОЖ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- Учить слушать и слышать свой организм;</w:t>
                        </w:r>
                      </w:p>
                      <w:p w:rsidR="00FB3BB5" w:rsidRPr="00690DA4" w:rsidRDefault="00D83FB7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«Зимние радости</w:t>
                        </w:r>
                        <w:r w:rsidR="00FB3BB5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».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Цель: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- Вызвать желание у детей регулярно заниматься физкультурой;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- Воспитывать у детей соревновательный дух.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lastRenderedPageBreak/>
                          <w:t>Открытое занятие для детей и родителей «Рисование на манной крупе как средство развития мелкой моторики»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sz w:val="28"/>
                            <w:szCs w:val="28"/>
                            <w:lang w:eastAsia="ru-RU"/>
                          </w:rPr>
                          <w:t>Цель: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- Развитие мелкой моторики рук;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 - Формирование коммуникативных навыков;</w:t>
                        </w:r>
                      </w:p>
                      <w:p w:rsidR="00B26217" w:rsidRPr="00690DA4" w:rsidRDefault="00344C23" w:rsidP="00D76C40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</w:t>
                        </w:r>
                      </w:p>
                      <w:p w:rsidR="00B26217" w:rsidRPr="00690DA4" w:rsidRDefault="003F07B7" w:rsidP="00B26217">
                        <w:pPr>
                          <w:shd w:val="clear" w:color="auto" w:fill="FFFFFF"/>
                          <w:spacing w:after="0" w:line="294" w:lineRule="atLeast"/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</w:pPr>
                        <w:proofErr w:type="gramStart"/>
                        <w:r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>Музыкальное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 xml:space="preserve"> занятия</w:t>
                        </w:r>
                        <w:r w:rsidR="00B26217"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 xml:space="preserve"> в детском саду проводит музыкальный руководитель 1квалификационной категории </w:t>
                        </w:r>
                        <w:proofErr w:type="spellStart"/>
                        <w:r w:rsidR="00B26217"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>Басиева</w:t>
                        </w:r>
                        <w:proofErr w:type="spellEnd"/>
                        <w:r w:rsidR="00B26217"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 xml:space="preserve"> И.Г. </w:t>
                        </w:r>
                      </w:p>
                      <w:p w:rsidR="00B26217" w:rsidRPr="00690DA4" w:rsidRDefault="00B26217" w:rsidP="00B26217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Содержание образовательн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о-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музыкального воспитания направлено на </w:t>
                        </w:r>
                      </w:p>
                      <w:p w:rsidR="00B26217" w:rsidRPr="00690DA4" w:rsidRDefault="00B972F6" w:rsidP="00B26217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ф</w:t>
                        </w:r>
                        <w:r w:rsidR="00B2621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ормирование основ музыкальной культуры дошкольников.</w:t>
                        </w:r>
                      </w:p>
                      <w:p w:rsidR="00B26217" w:rsidRPr="00690DA4" w:rsidRDefault="00B26217" w:rsidP="00B26217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Музыкальн</w:t>
                        </w:r>
                        <w:r w:rsidR="003F07B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ая деятельность в ДОУ осуществляется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согласно годовому плану. </w:t>
                        </w:r>
                      </w:p>
                      <w:p w:rsidR="00B26217" w:rsidRPr="00690DA4" w:rsidRDefault="00B26217" w:rsidP="00B26217">
                        <w:pPr>
                          <w:spacing w:after="0" w:line="240" w:lineRule="auto"/>
                          <w:ind w:firstLine="360"/>
                          <w:rPr>
                            <w:rFonts w:ascii="Arial" w:eastAsia="Times New Roman" w:hAnsi="Arial" w:cs="Arial"/>
                            <w:color w:val="111111"/>
                            <w:sz w:val="27"/>
                            <w:szCs w:val="27"/>
                            <w:lang w:eastAsia="ru-RU"/>
                          </w:rPr>
                        </w:pPr>
                        <w:r w:rsidRPr="00690DA4">
                          <w:rPr>
                            <w:rFonts w:ascii="Arial" w:eastAsia="Times New Roman" w:hAnsi="Arial" w:cs="Arial"/>
                            <w:sz w:val="27"/>
                            <w:szCs w:val="27"/>
                            <w:lang w:eastAsia="ru-RU"/>
                          </w:rPr>
                          <w:t xml:space="preserve"> </w:t>
                        </w:r>
                        <w:r w:rsidRPr="00690DA4">
                          <w:rPr>
                            <w:rFonts w:ascii="Arial" w:eastAsia="Times New Roman" w:hAnsi="Arial" w:cs="Arial"/>
                            <w:szCs w:val="24"/>
                            <w:lang w:eastAsia="ru-RU"/>
                          </w:rPr>
                          <w:t>Подготовительная  группа  приспособлена под </w:t>
                        </w:r>
                        <w:r w:rsidRPr="00690DA4">
                          <w:rPr>
                            <w:rFonts w:ascii="Arial" w:eastAsia="Times New Roman" w:hAnsi="Arial" w:cs="Arial"/>
                            <w:b/>
                            <w:bCs/>
                            <w:szCs w:val="24"/>
                            <w:bdr w:val="none" w:sz="0" w:space="0" w:color="auto" w:frame="1"/>
                            <w:lang w:eastAsia="ru-RU"/>
                          </w:rPr>
                          <w:t>музыкальный</w:t>
                        </w:r>
                        <w:r w:rsidRPr="00690DA4">
                          <w:rPr>
                            <w:rFonts w:ascii="Arial" w:eastAsia="Times New Roman" w:hAnsi="Arial" w:cs="Arial"/>
                            <w:szCs w:val="24"/>
                            <w:lang w:eastAsia="ru-RU"/>
                          </w:rPr>
                          <w:t xml:space="preserve"> зал </w:t>
                        </w:r>
                        <w:r w:rsidRPr="00690DA4">
                          <w:rPr>
                            <w:rFonts w:ascii="Arial" w:eastAsia="Times New Roman" w:hAnsi="Arial" w:cs="Arial"/>
                            <w:color w:val="111111"/>
                            <w:szCs w:val="24"/>
                            <w:lang w:eastAsia="ru-RU"/>
                          </w:rPr>
                          <w:t>на время проведения занятий, развле</w:t>
                        </w:r>
                        <w:r w:rsidR="00B972F6" w:rsidRPr="00690DA4">
                          <w:rPr>
                            <w:rFonts w:ascii="Arial" w:eastAsia="Times New Roman" w:hAnsi="Arial" w:cs="Arial"/>
                            <w:color w:val="111111"/>
                            <w:szCs w:val="24"/>
                            <w:lang w:eastAsia="ru-RU"/>
                          </w:rPr>
                          <w:t>чений и праздничных мероприятий</w:t>
                        </w:r>
                        <w:r w:rsidR="00B972F6" w:rsidRPr="00690DA4">
                          <w:rPr>
                            <w:rFonts w:ascii="Arial" w:eastAsia="Times New Roman" w:hAnsi="Arial" w:cs="Arial"/>
                            <w:color w:val="111111"/>
                            <w:sz w:val="27"/>
                            <w:szCs w:val="27"/>
                            <w:lang w:eastAsia="ru-RU"/>
                          </w:rPr>
                          <w:t>.</w:t>
                        </w:r>
                      </w:p>
                      <w:p w:rsidR="00B972F6" w:rsidRPr="00690DA4" w:rsidRDefault="00B972F6" w:rsidP="00B972F6">
                        <w:pPr>
                          <w:pStyle w:val="c1"/>
                          <w:shd w:val="clear" w:color="auto" w:fill="FFFFFF"/>
                          <w:spacing w:before="0" w:beforeAutospacing="0" w:after="0" w:afterAutospacing="0"/>
                          <w:rPr>
                            <w:rFonts w:ascii="Calibri" w:hAnsi="Calibri"/>
                            <w:color w:val="000000"/>
                            <w:sz w:val="22"/>
                            <w:szCs w:val="22"/>
                          </w:rPr>
                        </w:pPr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>Имеются  музыкальные  уголки по группам, оборудование (набор детских музыкальных  инструментов),  </w:t>
                        </w:r>
                        <w:r w:rsidR="00A06485"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 xml:space="preserve">   дидактические   пособия.</w:t>
                        </w:r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> Музыкальное   воспитание   дошкольников   в   НОД осуществляется   два   раза   в   неделю   в   соответствии   с   возрастными  требования</w:t>
                        </w:r>
                        <w:r w:rsidR="003F07B7"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>ми.</w:t>
                        </w:r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 xml:space="preserve">  Для  реализации  поставленных  задач  в течение  года используются разные формы работы с детьми:  праздники, музыкальные  досуги,   развлечения,   мини-праздники, концерты.     </w:t>
                        </w:r>
                      </w:p>
                      <w:p w:rsidR="00B972F6" w:rsidRPr="00690DA4" w:rsidRDefault="00B972F6" w:rsidP="00B972F6">
                        <w:pPr>
                          <w:pStyle w:val="c1"/>
                          <w:shd w:val="clear" w:color="auto" w:fill="FFFFFF"/>
                          <w:spacing w:before="0" w:beforeAutospacing="0" w:after="0" w:afterAutospacing="0"/>
                          <w:rPr>
                            <w:rFonts w:ascii="Calibri" w:hAnsi="Calibri"/>
                            <w:color w:val="000000"/>
                            <w:sz w:val="22"/>
                            <w:szCs w:val="22"/>
                          </w:rPr>
                        </w:pPr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>Успешно применялись  </w:t>
                        </w:r>
                      </w:p>
                      <w:p w:rsidR="00B972F6" w:rsidRPr="00690DA4" w:rsidRDefault="00B972F6" w:rsidP="00B972F6">
                        <w:pPr>
                          <w:pStyle w:val="c1"/>
                          <w:shd w:val="clear" w:color="auto" w:fill="FFFFFF"/>
                          <w:spacing w:before="0" w:beforeAutospacing="0" w:after="0" w:afterAutospacing="0"/>
                          <w:rPr>
                            <w:rFonts w:ascii="Calibri" w:hAnsi="Calibri"/>
                            <w:color w:val="000000"/>
                            <w:sz w:val="22"/>
                            <w:szCs w:val="22"/>
                          </w:rPr>
                        </w:pPr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 xml:space="preserve">такие формы работы как: пение с детьми и для детей, слушание, движение под музыку,  пение   игровых   хороводных   и   плясовых   песен,   экспериментирование   со   звучащими  предметами. </w:t>
                        </w:r>
                      </w:p>
                      <w:p w:rsidR="00B972F6" w:rsidRPr="00690DA4" w:rsidRDefault="00A06485" w:rsidP="00B972F6">
                        <w:pPr>
                          <w:pStyle w:val="c1"/>
                          <w:shd w:val="clear" w:color="auto" w:fill="FFFFFF"/>
                          <w:spacing w:before="0" w:beforeAutospacing="0" w:after="0" w:afterAutospacing="0"/>
                          <w:rPr>
                            <w:rFonts w:ascii="Calibri" w:hAnsi="Calibri"/>
                            <w:color w:val="000000"/>
                            <w:sz w:val="22"/>
                            <w:szCs w:val="22"/>
                          </w:rPr>
                        </w:pPr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 xml:space="preserve">Во всех </w:t>
                        </w:r>
                        <w:r w:rsidR="00B972F6"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>возрастных   группах  создана   развивающая   музыкальная   среда   для   организации   самостоятельной   детской  деятельности. В течение года в каждой возрастной группе прошли праздники: «Золотая осень»,  </w:t>
                        </w:r>
                      </w:p>
                      <w:p w:rsidR="00B972F6" w:rsidRPr="00690DA4" w:rsidRDefault="00B972F6" w:rsidP="00B972F6">
                        <w:pPr>
                          <w:pStyle w:val="c1"/>
                          <w:shd w:val="clear" w:color="auto" w:fill="FFFFFF"/>
                          <w:spacing w:before="0" w:beforeAutospacing="0" w:after="0" w:afterAutospacing="0"/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 xml:space="preserve">«Новогодний праздник», «Мама солнышко мое», </w:t>
                        </w:r>
                      </w:p>
                      <w:p w:rsidR="00B972F6" w:rsidRPr="00690DA4" w:rsidRDefault="00B972F6" w:rsidP="00B972F6">
                        <w:pPr>
                          <w:pStyle w:val="c1"/>
                          <w:shd w:val="clear" w:color="auto" w:fill="FFFFFF"/>
                          <w:spacing w:before="0" w:beforeAutospacing="0" w:after="0" w:afterAutospacing="0"/>
                          <w:rPr>
                            <w:rFonts w:ascii="Calibri" w:hAnsi="Calibri"/>
                            <w:color w:val="000000"/>
                            <w:sz w:val="22"/>
                            <w:szCs w:val="22"/>
                          </w:rPr>
                        </w:pPr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 xml:space="preserve">«Шляпный бал», «Мы играли в </w:t>
                        </w:r>
                        <w:proofErr w:type="spellStart"/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>папавоз</w:t>
                        </w:r>
                        <w:proofErr w:type="spellEnd"/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>», «До  свидания детский сад».  </w:t>
                        </w:r>
                      </w:p>
                      <w:p w:rsidR="00B26217" w:rsidRPr="00690DA4" w:rsidRDefault="00B972F6" w:rsidP="00B26217">
                        <w:pPr>
                          <w:shd w:val="clear" w:color="auto" w:fill="FFFFFF"/>
                          <w:spacing w:after="0" w:line="294" w:lineRule="atLeast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 xml:space="preserve">Музыкальный зал оснащён необходимыми техническими средствами обучения: музыкальный центр, пианино, мультимедийные </w:t>
                        </w:r>
                        <w:r w:rsidR="00A06485"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>средства</w:t>
                        </w:r>
                        <w:r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>,</w:t>
                        </w:r>
                        <w:r w:rsidR="00A06485"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 xml:space="preserve"> </w:t>
                        </w:r>
                        <w:r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>способствуют</w:t>
                        </w:r>
                        <w:r w:rsidRPr="00690DA4">
                          <w:rPr>
                            <w:rFonts w:ascii="Arial" w:eastAsia="Times New Roman" w:hAnsi="Arial" w:cs="Arial"/>
                            <w:color w:val="000000"/>
                            <w:sz w:val="27"/>
                            <w:szCs w:val="27"/>
                            <w:lang w:eastAsia="ru-RU"/>
                          </w:rPr>
                          <w:t> </w:t>
                        </w:r>
                        <w:r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>глубокому восприятию музыки.</w:t>
                        </w:r>
                        <w:r w:rsidR="00B26217"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 xml:space="preserve"> </w:t>
                        </w:r>
                        <w:r w:rsidR="003F07B7" w:rsidRPr="00690DA4">
                          <w:rPr>
                            <w:rFonts w:eastAsia="Times New Roman" w:cs="Times New Roman"/>
                            <w:color w:val="000000"/>
                            <w:sz w:val="27"/>
                            <w:szCs w:val="27"/>
                            <w:lang w:eastAsia="ru-RU"/>
                          </w:rPr>
                          <w:t>По итогам мониторинга у детей  поднялся уровень знаний по восприятия музыкального воспитания во всех видах музыкальной деятельности.</w:t>
                        </w:r>
                      </w:p>
                      <w:p w:rsidR="00D83FB7" w:rsidRPr="00690DA4" w:rsidRDefault="00A06485" w:rsidP="00A06485">
                        <w:pPr>
                          <w:spacing w:after="0" w:line="240" w:lineRule="auto"/>
                          <w:ind w:firstLine="360"/>
                          <w:rPr>
                            <w:rFonts w:ascii="Arial" w:eastAsia="Times New Roman" w:hAnsi="Arial" w:cs="Arial"/>
                            <w:color w:val="111111"/>
                            <w:szCs w:val="24"/>
                            <w:lang w:eastAsia="ru-RU"/>
                          </w:rPr>
                        </w:pPr>
                        <w:r w:rsidRPr="00690DA4">
                          <w:rPr>
                            <w:rFonts w:ascii="Arial" w:eastAsia="Times New Roman" w:hAnsi="Arial" w:cs="Arial"/>
                            <w:color w:val="111111"/>
                            <w:szCs w:val="24"/>
                            <w:lang w:eastAsia="ru-RU"/>
                          </w:rPr>
                          <w:t xml:space="preserve">Я занимаюсь любимым делом. Я открываю малышам дверь в прекрасную страну, </w:t>
                        </w:r>
                        <w:proofErr w:type="gramStart"/>
                        <w:r w:rsidRPr="00690DA4">
                          <w:rPr>
                            <w:rFonts w:ascii="Arial" w:eastAsia="Times New Roman" w:hAnsi="Arial" w:cs="Arial"/>
                            <w:color w:val="111111"/>
                            <w:szCs w:val="24"/>
                            <w:lang w:eastAsia="ru-RU"/>
                          </w:rPr>
                          <w:t>под</w:t>
                        </w:r>
                        <w:proofErr w:type="gramEnd"/>
                        <w:r w:rsidRPr="00690DA4">
                          <w:rPr>
                            <w:rFonts w:ascii="Arial" w:eastAsia="Times New Roman" w:hAnsi="Arial" w:cs="Arial"/>
                            <w:color w:val="111111"/>
                            <w:szCs w:val="24"/>
                            <w:lang w:eastAsia="ru-RU"/>
                          </w:rPr>
                          <w:t> </w:t>
                        </w:r>
                        <w:r w:rsidRPr="00690DA4">
                          <w:rPr>
                            <w:rFonts w:ascii="Arial" w:eastAsia="Times New Roman" w:hAnsi="Arial" w:cs="Arial"/>
                            <w:bCs/>
                            <w:color w:val="111111"/>
                            <w:szCs w:val="24"/>
                            <w:bdr w:val="none" w:sz="0" w:space="0" w:color="auto" w:frame="1"/>
                            <w:lang w:eastAsia="ru-RU"/>
                          </w:rPr>
                          <w:t>название-МУЗЫКА</w:t>
                        </w:r>
                        <w:r w:rsidRPr="00690DA4">
                          <w:rPr>
                            <w:rFonts w:ascii="Arial" w:eastAsia="Times New Roman" w:hAnsi="Arial" w:cs="Arial"/>
                            <w:color w:val="111111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04262E" w:rsidRPr="00690DA4" w:rsidRDefault="0004262E" w:rsidP="00A06485">
                        <w:pPr>
                          <w:pStyle w:val="c1"/>
                          <w:shd w:val="clear" w:color="auto" w:fill="FFFFFF"/>
                          <w:spacing w:before="0" w:beforeAutospacing="0" w:after="0" w:afterAutospacing="0"/>
                          <w:rPr>
                            <w:rFonts w:ascii="Calibri" w:hAnsi="Calibri"/>
                            <w:color w:val="000000"/>
                            <w:sz w:val="22"/>
                            <w:szCs w:val="22"/>
                          </w:rPr>
                        </w:pPr>
                        <w:r w:rsidRPr="00690DA4">
                          <w:rPr>
                            <w:rStyle w:val="c2"/>
                            <w:color w:val="000000"/>
                            <w:sz w:val="28"/>
                            <w:szCs w:val="28"/>
                          </w:rPr>
                          <w:t>  </w:t>
                        </w:r>
                      </w:p>
                      <w:p w:rsidR="00F669B9" w:rsidRPr="00690DA4" w:rsidRDefault="00AE05C7" w:rsidP="00F669B9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Функции п</w:t>
                        </w:r>
                        <w:r w:rsidR="00F669B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едагог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r w:rsidR="00F669B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-психолог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Рудиной Л.А</w:t>
                        </w:r>
                        <w:r w:rsidR="00487AB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связаны с охраной психического здоровья детей.</w:t>
                        </w:r>
                        <w:r w:rsidR="00487AB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Эмоци</w:t>
                        </w:r>
                        <w:r w:rsidR="0003607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он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альное благополучие и обе</w:t>
                        </w:r>
                        <w:r w:rsidR="0003607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спе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чивает свободно</w:t>
                        </w:r>
                        <w:r w:rsidR="0003607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е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и эффективное развитие способностей каждого ребенка</w:t>
                        </w:r>
                        <w:r w:rsidR="0003607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="00487AB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3607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В</w:t>
                        </w:r>
                        <w:r w:rsidR="00E1299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своей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работе Рудина Л.А.</w:t>
                        </w:r>
                        <w:r w:rsidR="00487AB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669B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использует разнообразные формы и методы работы с детьми: индивидуальные занятия, игры, тренинги, а также 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особенностью ее</w:t>
                        </w:r>
                        <w:r w:rsidR="00F669B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работы 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является -</w:t>
                        </w:r>
                        <w:r w:rsidR="00F669B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психогимнастика</w:t>
                        </w:r>
                        <w:proofErr w:type="spellEnd"/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, </w:t>
                        </w:r>
                        <w:proofErr w:type="spellStart"/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сказкотерапия</w:t>
                        </w:r>
                        <w:proofErr w:type="spellEnd"/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, </w:t>
                        </w:r>
                        <w:proofErr w:type="spellStart"/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игротерапия</w:t>
                        </w:r>
                        <w:proofErr w:type="spellEnd"/>
                        <w:r w:rsidR="00F669B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 Проводится работа по развитию и коррекции психических процесс</w:t>
                        </w:r>
                        <w:r w:rsidR="00487AB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ов, эмоционально-волевой сферы. 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Рудина Л.А.</w:t>
                        </w:r>
                        <w:r w:rsidR="00487AB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E1299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F669B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принимает активное участие в работе с родителями, проводя индивидуальные встречи и консультации.</w:t>
                        </w:r>
                      </w:p>
                      <w:p w:rsidR="00036079" w:rsidRPr="00690DA4" w:rsidRDefault="00F669B9" w:rsidP="00F669B9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Для реализации основн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ых направлений все специалисты Г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БДОУ работают в едином коррекционно-образовательном пространстве, в тесном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lastRenderedPageBreak/>
                          <w:t>сотрудничестве, взаимосвязи, имеют координированный план работы с детьми.</w:t>
                        </w:r>
                      </w:p>
                      <w:p w:rsidR="00FB3BB5" w:rsidRPr="00690DA4" w:rsidRDefault="00FB3BB5" w:rsidP="00F669B9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Ежегодно провод</w:t>
                        </w:r>
                        <w:r w:rsidR="0003607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тся психолого-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педагогическое исследование уровня</w:t>
                        </w:r>
                        <w:r w:rsidR="0003607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адаптированной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детей, мониторинг заболеваемости, традиционные и нетрадиционные формы и методы работы с детьми, такие как: игры</w:t>
                        </w:r>
                        <w:r w:rsidR="00D76C40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-занятия, использование музыки.</w:t>
                        </w:r>
                      </w:p>
                      <w:p w:rsidR="00FB3BB5" w:rsidRPr="00690DA4" w:rsidRDefault="00FB3BB5" w:rsidP="00FB3BB5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 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2019 учебном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году адаптация детей младшего д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ошкольного возраста к условиям Г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БДОУ прошла успешно – у </w:t>
                        </w:r>
                        <w:r w:rsidR="00D83FB7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70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% детей она протекала в лёгкой степени. Этому способствовала грамотная  психолого - медико-педагогическая работа в течени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года и внимательное, чуткое, заботливо</w:t>
                        </w:r>
                        <w:r w:rsidR="00487AB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е отношение воспитателей групп</w:t>
                        </w:r>
                        <w:r w:rsidR="00DA7094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ы</w:t>
                        </w:r>
                        <w:r w:rsidR="00487AB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(</w:t>
                        </w:r>
                        <w:proofErr w:type="spellStart"/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Бролашвили</w:t>
                        </w:r>
                        <w:proofErr w:type="spellEnd"/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Н.И.,</w:t>
                        </w:r>
                        <w:proofErr w:type="spellStart"/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Езеевой</w:t>
                        </w:r>
                        <w:proofErr w:type="spellEnd"/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Ж.В.,</w:t>
                        </w:r>
                        <w:proofErr w:type="spellStart"/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Муриевой</w:t>
                        </w:r>
                        <w:proofErr w:type="spellEnd"/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А.Т.</w:t>
                        </w:r>
                        <w:r w:rsidR="00E046DF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  <w:r w:rsidR="00D83FB7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к детям,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также педагоги учитывали  их индивидуальные, возрастные и психологические особенности. Педагогический коллектив в период адаптации прослеживал положительную динамику, дети легче адаптируются, находясь в группе вместе с родителями. </w:t>
                        </w:r>
                      </w:p>
                      <w:p w:rsidR="00F27713" w:rsidRPr="00690DA4" w:rsidRDefault="00F27713" w:rsidP="00F669B9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0152F5" w:rsidRPr="00690DA4" w:rsidRDefault="00FB3BB5" w:rsidP="00F669B9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 результате анализа </w:t>
                        </w:r>
                        <w:proofErr w:type="spellStart"/>
                        <w:r w:rsidR="00F27713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самообследования</w:t>
                        </w:r>
                        <w:proofErr w:type="spellEnd"/>
                        <w:r w:rsidR="00F27713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,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можно сделать вывод, что образовательная деятельность </w:t>
                        </w:r>
                        <w:r w:rsidR="00F27713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детского сада присмотра и оздоровления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в 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2019</w:t>
                        </w:r>
                        <w:r w:rsidR="00F669B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учебном году была </w:t>
                        </w:r>
                        <w:proofErr w:type="gramStart"/>
                        <w:r w:rsidR="00F669B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эффективна</w:t>
                        </w:r>
                        <w:proofErr w:type="gramEnd"/>
                        <w:r w:rsidR="00F669B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4A576F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построена на основании нормативной документации и с</w:t>
                        </w:r>
                        <w:r w:rsidR="005A012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оответствует требованиям </w:t>
                        </w:r>
                        <w:proofErr w:type="spellStart"/>
                        <w:r w:rsidR="005A012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СаНПин</w:t>
                        </w:r>
                        <w:r w:rsidR="00F1416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proofErr w:type="spellEnd"/>
                        <w:r w:rsidR="005A012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  <w:p w:rsidR="00F1416C" w:rsidRPr="00690DA4" w:rsidRDefault="005A012A" w:rsidP="00F669B9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Был</w:t>
                        </w:r>
                        <w:r w:rsidR="000152F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правильно спрогнозирован</w:t>
                        </w:r>
                        <w:r w:rsidR="0003607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а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перспективная деятельность в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Г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БДОУ, цели и задачи</w:t>
                        </w:r>
                        <w:r w:rsidR="000152F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достигнуты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, результат</w:t>
                        </w:r>
                        <w:r w:rsidR="000152F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ы</w:t>
                        </w:r>
                        <w:r w:rsidR="00DA7094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36079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показал</w:t>
                        </w:r>
                        <w:r w:rsidR="000152F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и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успешно</w:t>
                        </w:r>
                        <w:r w:rsidR="000152F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е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выполнени</w:t>
                        </w:r>
                        <w:r w:rsidR="000152F5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е</w:t>
                        </w:r>
                        <w:r w:rsidR="006E60F6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общеобразовательной программы ГБДОУ в 2019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учебном году</w:t>
                        </w:r>
                        <w:r w:rsidR="00F1416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  <w:p w:rsidR="004A576F" w:rsidRPr="00690DA4" w:rsidRDefault="00F1416C" w:rsidP="00F669B9">
                        <w:pPr>
                          <w:shd w:val="clear" w:color="auto" w:fill="FFFFFF"/>
                          <w:spacing w:after="0" w:line="240" w:lineRule="auto"/>
                          <w:ind w:firstLine="709"/>
                          <w:jc w:val="both"/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Более глубокий подход у 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педагогов в</w:t>
                        </w:r>
                        <w:r w:rsidR="005A012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проведении наблюдений за ребенком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DA7094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тщательней подошли </w:t>
                        </w:r>
                        <w:r w:rsidR="0080733C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к созданию</w:t>
                        </w:r>
                        <w:r w:rsidR="005A012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 среды развития, влияющей на развитие личности ребенка, сохранение его здоровья; </w:t>
                        </w:r>
                        <w:r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 xml:space="preserve">у молодых педагогов </w:t>
                        </w:r>
                        <w:r w:rsidR="005A012A" w:rsidRPr="00690DA4">
                          <w:rPr>
                            <w:rFonts w:eastAsia="Times New Roman" w:cs="Times New Roman"/>
                            <w:color w:val="080202"/>
                            <w:sz w:val="28"/>
                            <w:szCs w:val="28"/>
                            <w:lang w:eastAsia="ru-RU"/>
                          </w:rPr>
                          <w:t>сформировались навыки позитивного общения с родителями</w:t>
                        </w:r>
                        <w:r w:rsidR="00A702B7"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.</w:t>
                        </w:r>
                      </w:p>
                      <w:p w:rsidR="00FB3BB5" w:rsidRPr="00690DA4" w:rsidRDefault="00F27713" w:rsidP="00F27713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1.4</w:t>
                        </w:r>
                        <w:r w:rsidR="006E60F6" w:rsidRPr="00690DA4">
                          <w:rPr>
                            <w:rFonts w:eastAsia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  <w:r w:rsidR="00C5777C" w:rsidRPr="00690DA4">
                          <w:rPr>
                            <w:rFonts w:eastAsia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Внутренняя сист</w:t>
                        </w:r>
                        <w:r w:rsidRPr="00690DA4">
                          <w:rPr>
                            <w:rFonts w:eastAsia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ема оценки качества образования</w:t>
                        </w:r>
                      </w:p>
                      <w:p w:rsidR="002E5841" w:rsidRPr="00690DA4" w:rsidRDefault="00FB3BB5" w:rsidP="002E5841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Организация образовательного процесса регламентируется учебным планом, расписанием организованной образовательной</w:t>
                        </w:r>
                        <w:r w:rsidR="002E5841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деятельности</w:t>
                        </w:r>
                        <w:r w:rsidR="00F27713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, разработанной </w:t>
                        </w:r>
                        <w:r w:rsidR="006E60F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специалистами Г</w:t>
                        </w:r>
                        <w:r w:rsidR="002E5841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БДОУ самостоятельно. </w:t>
                        </w:r>
                      </w:p>
                      <w:p w:rsidR="002A5632" w:rsidRPr="00690DA4" w:rsidRDefault="00CA7049" w:rsidP="002E5841">
                        <w:pPr>
                          <w:shd w:val="clear" w:color="auto" w:fill="FFFFFF"/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При работе по обучению воспитанников осетинскому </w:t>
                        </w:r>
                        <w:r w:rsidR="0080733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языку используется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80733C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программа, разработанная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педагогами при кафедре пединститута, которая в дальнейшем в динамической последовательности реализовыва</w:t>
                        </w:r>
                        <w:r w:rsidR="002E5841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ется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в </w:t>
                        </w:r>
                        <w:r w:rsidR="006E60F6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ГБ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ДОУ.</w:t>
                        </w:r>
                        <w:r w:rsidR="002A563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Занятия </w:t>
                        </w:r>
                        <w:proofErr w:type="gramStart"/>
                        <w:r w:rsidR="002A563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проводит </w:t>
                        </w:r>
                        <w:proofErr w:type="spellStart"/>
                        <w:r w:rsidR="002A563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осетиновед</w:t>
                        </w:r>
                        <w:proofErr w:type="spellEnd"/>
                        <w:r w:rsidR="002A563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="002A563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Марзаганова</w:t>
                        </w:r>
                        <w:proofErr w:type="spellEnd"/>
                        <w:r w:rsidR="002A563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Л.Х. Дошкольники знакомятся</w:t>
                        </w:r>
                        <w:proofErr w:type="gramEnd"/>
                        <w:r w:rsidR="002A5632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с обычаями, традициями малой Родины – Осетией.</w:t>
                        </w:r>
                      </w:p>
                      <w:p w:rsidR="006F6AD5" w:rsidRPr="00690DA4" w:rsidRDefault="00FB3BB5" w:rsidP="006F6AD5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Годовой план </w:t>
                        </w:r>
                        <w:r w:rsidR="006E60F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ГБ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ДОУ составляется с учетом: </w:t>
                        </w:r>
                      </w:p>
                      <w:p w:rsidR="00FB3BB5" w:rsidRPr="00690DA4" w:rsidRDefault="00FB3BB5" w:rsidP="006F6AD5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 - предельно допустимых норм учебной нагрузки СанПиН 2.4.1.3049-</w:t>
                        </w:r>
                      </w:p>
                      <w:p w:rsidR="00FB3BB5" w:rsidRPr="00690DA4" w:rsidRDefault="00FB3BB5" w:rsidP="006F6AD5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- анализа работы и выполнения задач годового плана дошкольного учреждения; </w:t>
                        </w:r>
                      </w:p>
                      <w:p w:rsidR="00FB3BB5" w:rsidRPr="00690DA4" w:rsidRDefault="00FB3BB5" w:rsidP="006F6AD5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 - актуальности потребностей сегодняшнего дня;</w:t>
                        </w:r>
                      </w:p>
                      <w:p w:rsidR="00FB3BB5" w:rsidRPr="00690DA4" w:rsidRDefault="00FB3BB5" w:rsidP="006F6AD5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- взаимодействия всех педагогов детского сада; </w:t>
                        </w:r>
                      </w:p>
                      <w:p w:rsidR="002E5841" w:rsidRPr="00690DA4" w:rsidRDefault="00FB3BB5" w:rsidP="002E5841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Учебный план в детском саду составляется с учетом: </w:t>
                        </w:r>
                      </w:p>
                      <w:p w:rsidR="002E5841" w:rsidRPr="00690DA4" w:rsidRDefault="00FB3BB5" w:rsidP="002E5841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    -  </w:t>
                        </w:r>
                        <w:r w:rsidR="0080733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современных дидактических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, методических </w:t>
                        </w:r>
                        <w:r w:rsidR="0080733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и санитарных требований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в соответствие с ФГОС;</w:t>
                        </w:r>
                      </w:p>
                      <w:p w:rsidR="00FB3BB5" w:rsidRPr="00690DA4" w:rsidRDefault="00FB3BB5" w:rsidP="002E5841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     - предельно допустимых норм учебной нагрузки СанПиН 2.4.1.3049-13;  </w:t>
                        </w:r>
                      </w:p>
                      <w:p w:rsidR="00FB3BB5" w:rsidRPr="00690DA4" w:rsidRDefault="00FB3BB5" w:rsidP="002A5632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     - </w:t>
                        </w:r>
                        <w:r w:rsidR="002A5632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возрастных особенностей детей. </w:t>
                        </w:r>
                      </w:p>
                      <w:p w:rsidR="00FB3BB5" w:rsidRPr="00690DA4" w:rsidRDefault="00FB3BB5" w:rsidP="00FB3BB5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          Целью деятельно</w:t>
                        </w:r>
                        <w:r w:rsidR="006E60F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сти педагогического коллектива Г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БДОУ является: непрерывная система деятельности детей как основа развития неповторимой индивидуальности каждого воспитанника</w:t>
                        </w:r>
                        <w:r w:rsidR="006E60F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в едином пространстве семьи и Г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БДОУ. 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Созданы все условия для ра</w:t>
                        </w:r>
                        <w:r w:rsidR="00E046DF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зностороннего развития детей с 3 до 7 лет - Д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етский сад оснащен оборудованием для разнообразных видов детской деятельности в помещении и на участках. </w:t>
                        </w:r>
                        <w:r w:rsidR="001C39B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Предметно - р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азвивающая среда в ДОУ выступает не только условием творческого саморазвития личности ребенка, фактором оздоровления, но и показателем профессионализма педагогов.</w:t>
                        </w:r>
                      </w:p>
                      <w:p w:rsidR="00C5777C" w:rsidRPr="00690DA4" w:rsidRDefault="0080733C" w:rsidP="002A5632">
                        <w:pPr>
                          <w:spacing w:before="100" w:beforeAutospacing="1" w:after="100" w:afterAutospacing="1" w:line="240" w:lineRule="auto"/>
                          <w:ind w:left="634" w:firstLine="86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Все компоненты</w:t>
                        </w:r>
                        <w:r w:rsidR="00C5777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предметно-пространственной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среды детского</w:t>
                        </w:r>
                        <w:r w:rsidR="00C5777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сада включают оптимальные условия для полноценного физического, эстетического, познавательного и социального развит</w:t>
                        </w:r>
                        <w:r w:rsidR="006E60F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ия детей.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 медицинский</w:t>
                        </w:r>
                        <w:r w:rsidR="00C5777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кабинет (включая процедурный, изолятор).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Создана современная информационно-техническая база: компьютер</w:t>
                        </w:r>
                        <w:r w:rsidR="001C39B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, музыкальный центр, магнитофон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  <w:r w:rsidR="001C39B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диапроектор и дистанционная доска,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вид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ео и ау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дио материалы для работы с детьми и педагогами, с информацией о деятельности учреждения можно ознакомиться на сайте: </w:t>
                        </w:r>
                        <w:proofErr w:type="spellStart"/>
                        <w:r w:rsidR="001C39B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val="en-US" w:eastAsia="ru-RU"/>
                          </w:rPr>
                          <w:t>sadprismotra</w:t>
                        </w:r>
                        <w:proofErr w:type="spellEnd"/>
                        <w:r w:rsidR="001C39B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15.</w:t>
                        </w:r>
                        <w:proofErr w:type="spellStart"/>
                        <w:r w:rsidR="00E14161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val="en-US" w:eastAsia="ru-RU"/>
                          </w:rPr>
                          <w:t>ru</w:t>
                        </w:r>
                        <w:proofErr w:type="spellEnd"/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 воспитанниками р</w:t>
                        </w:r>
                        <w:r w:rsidR="001C39B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аботают </w:t>
                        </w:r>
                        <w:r w:rsidR="00E14161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4</w:t>
                        </w:r>
                        <w:r w:rsidR="001C39B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воспитателя с первой </w:t>
                        </w:r>
                        <w:proofErr w:type="gramStart"/>
                        <w:r w:rsidR="001C39B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квалификационную</w:t>
                        </w:r>
                        <w:proofErr w:type="gramEnd"/>
                        <w:r w:rsidR="001C39B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категорией, остальные воспитатели – соответствие занимаемой должности.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Воспитатели осуществляли свою 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воспитательно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-образовательную деятельность по образовательной программе ДОУ, составленной на основе примерной основной общеобразовательной программы </w:t>
                        </w:r>
                        <w:r w:rsidR="00DA709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«От рождения до школы» </w:t>
                        </w:r>
                        <w:proofErr w:type="spellStart"/>
                        <w:r w:rsidR="00DA709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Вераксы</w:t>
                        </w:r>
                        <w:proofErr w:type="spellEnd"/>
                        <w:r w:rsidR="00DA709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="00126A67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 каждой возраст</w:t>
                        </w:r>
                        <w:r w:rsidR="00126A67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ной группе воспитатели и специалисты детского сада, проводили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педагогическую диагностику по освоению Программы по всем образовательным областям. К концу учебного года проанализированы уровни усвоения образовательных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lastRenderedPageBreak/>
                          <w:t>областей воспитанниками и уровни развития интегративных качеств дошкольников.</w:t>
                        </w:r>
                      </w:p>
                      <w:p w:rsidR="00C5777C" w:rsidRPr="00690DA4" w:rsidRDefault="00C5777C" w:rsidP="00126A67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По результатам проведенной диагностики можно сделать вывод, что программа </w:t>
                        </w:r>
                        <w:r w:rsidR="0080733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детьми усвоена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  <w:p w:rsidR="00C5777C" w:rsidRPr="00690DA4" w:rsidRDefault="00C5777C" w:rsidP="00126A67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А</w:t>
                        </w:r>
                        <w:r w:rsidR="00FB3BB5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нализ результатов показал, что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соответствует возрасту. По результатам контрольных срезов дети показали положительный результат усвоения программного материала в диапазоне 87-93% (в зависимости от возрастной группы). Во</w:t>
                        </w:r>
                        <w:r w:rsidR="00126A67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второй младшей подгруппе 52%, в средней подгруппе 68%, в старшей подгруппе 72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%, </w:t>
                        </w:r>
                        <w:r w:rsidR="00126A67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а в подготовительной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группе п</w:t>
                        </w:r>
                        <w:r w:rsidR="00126A67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рограммный материал усвоен на 80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%.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</w:t>
                        </w:r>
                        <w:r w:rsidR="00126A67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предметно-развивающей среды.</w:t>
                        </w:r>
                        <w:proofErr w:type="gramStart"/>
                        <w:r w:rsidR="00126A67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proofErr w:type="gramEnd"/>
                      </w:p>
                      <w:p w:rsidR="00C5777C" w:rsidRPr="00690DA4" w:rsidRDefault="00126A67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 </w:t>
                        </w:r>
                        <w:r w:rsidR="000D267E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М</w:t>
                        </w:r>
                        <w:r w:rsidR="00C5777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ожно сделать вывод, что у воспитанников освоено 86% интегративных качеств. Это значит, что необходимо продолжать развивать интегративные качества у детей. Больше внимание уделять: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•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ab/>
                          <w:t>представлениям о себе, семье, обществе, государстве, мире и природе;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•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ab/>
                          <w:t>прививать общепринятые нормы и правила поведения, учить управлять своим поведением и планировать свои действия;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•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ab/>
                          <w:t>продолжать учить овладевать универсальными предпосылками учебной деятельности, значит необходимо спланировать совместные действия с учителем начальных классов;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•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ab/>
                          <w:t>продолжать развивать другие интегративные качества ребенка;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•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ab/>
                          <w:t>разработать индивид</w:t>
                        </w:r>
                        <w:r w:rsidR="000D267E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уальные образовательные задачи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;</w:t>
                        </w:r>
                      </w:p>
                      <w:p w:rsidR="008273FB" w:rsidRPr="00690DA4" w:rsidRDefault="00C5777C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•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ab/>
                        </w:r>
                        <w:r w:rsidR="00EE7E47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Д.С. 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проводит</w:t>
                        </w:r>
                        <w:r w:rsidR="000D267E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ь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активную, планомерную работу с родителями на принципе сотрудничества.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При этом решаются приоритетные задачи: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-  </w:t>
                        </w:r>
                        <w:r w:rsidR="0080733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Повышение психолого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-педагогической компетентности родителей.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-  Повышение педагогической культуры родителей. 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- Привлечение их к активному участию </w:t>
                        </w:r>
                        <w:r w:rsidR="0080733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 жизни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детского сада.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     - Изучение семьи и установление контактов с ее членами для согласования воспитательных воздействий на ребенка.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Для реализации этих задач используются формы и методы: 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- анкетирование по работе </w:t>
                        </w:r>
                        <w:r w:rsidR="006A74B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;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- индивидуальные и групповые консультации;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- общие и </w:t>
                        </w:r>
                        <w:r w:rsidR="0080733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групповые родительские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собрания; 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- </w:t>
                        </w:r>
                        <w:r w:rsidR="0080733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дни открытых дверей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;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- оформление наглядного материала по вопросам дошкольной педагогики и психологии;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- показ занятий для родителей;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- заключение договоров с родителями вновь поступивших детей. 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- изучение мнения родителей;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- приобщение родителей к совместной деятельности; 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- проведение музыкальных, спортивных, интеллектуальных праздников, досуга, утренников с участием родителей;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- консультации п</w:t>
                        </w:r>
                        <w:r w:rsidR="000D267E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о телефону для родителей; В 2018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учебном году при активном участии родителей были проведены следующие мероприятия: </w:t>
                        </w:r>
                      </w:p>
                      <w:p w:rsidR="008273FB" w:rsidRPr="00690DA4" w:rsidRDefault="00266F2E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-</w:t>
                        </w:r>
                        <w:r w:rsidR="00EE7E47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«Посади</w:t>
                        </w:r>
                        <w:r w:rsidR="00B3389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м цветочек»-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родители приносили </w:t>
                        </w:r>
                        <w:r w:rsidR="000D267E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саженцы деревьев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и вместе с детьми сажали на своих участках.</w:t>
                        </w:r>
                      </w:p>
                      <w:p w:rsidR="00445ABD" w:rsidRPr="00690DA4" w:rsidRDefault="00EE529A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0D267E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Общее и групповые родительские собрания</w:t>
                        </w:r>
                        <w:r w:rsidR="00445ABD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: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445ABD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«Секреты общения </w:t>
                        </w:r>
                      </w:p>
                      <w:p w:rsidR="00445ABD" w:rsidRPr="00690DA4" w:rsidRDefault="00445ABD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с ребенком в семье», «Папа, мама, я 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–ч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итающая семья»;</w:t>
                        </w:r>
                      </w:p>
                      <w:p w:rsidR="008273FB" w:rsidRPr="00690DA4" w:rsidRDefault="00445ABD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- выставки и конкурсы: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«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Что нам осень подарила?»,</w:t>
                        </w:r>
                      </w:p>
                      <w:p w:rsidR="00445ABD" w:rsidRPr="00690DA4" w:rsidRDefault="00445ABD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«Новогодняя игрушка нашей семьи», «Весенние букеты»;</w:t>
                        </w:r>
                      </w:p>
                      <w:p w:rsidR="00445ABD" w:rsidRPr="00690DA4" w:rsidRDefault="00EE529A" w:rsidP="009C3B46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- праздники, развлечения</w:t>
                        </w:r>
                        <w:r w:rsidR="009C3B4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, концерты: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«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День</w:t>
                        </w:r>
                        <w:r w:rsidR="00445ABD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города», «День воспитателя», </w:t>
                        </w:r>
                      </w:p>
                      <w:p w:rsidR="00EE529A" w:rsidRPr="00690DA4" w:rsidRDefault="00445ABD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«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Новый год», </w:t>
                        </w:r>
                        <w:r w:rsidR="00EE529A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«Рождество», 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«День защитника отечества», </w:t>
                        </w:r>
                      </w:p>
                      <w:p w:rsidR="00445ABD" w:rsidRPr="00690DA4" w:rsidRDefault="00445ABD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«Шляпный бал», </w:t>
                        </w:r>
                        <w:r w:rsidR="00EE529A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«Моя маленькая леди», «Музыкальная гостиная»,</w:t>
                        </w:r>
                      </w:p>
                      <w:p w:rsidR="00445ABD" w:rsidRPr="00690DA4" w:rsidRDefault="00445ABD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«</w:t>
                        </w:r>
                        <w:r w:rsidR="007B142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Мы играли в </w:t>
                        </w:r>
                        <w:proofErr w:type="spellStart"/>
                        <w:r w:rsidR="007B142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папа</w:t>
                        </w:r>
                        <w:r w:rsidR="00EE529A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воз</w:t>
                        </w:r>
                        <w:proofErr w:type="spellEnd"/>
                        <w:r w:rsidR="00EE529A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», «Мы помним их имена</w:t>
                        </w:r>
                        <w:r w:rsidR="009C3B4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и не забудем никогда»,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lastRenderedPageBreak/>
                          <w:t>«8 Марта», «Выпускной бал»</w:t>
                        </w:r>
                        <w:r w:rsidR="009C3B4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, «Солнечное лето»;</w:t>
                        </w:r>
                      </w:p>
                      <w:p w:rsidR="009C3B46" w:rsidRPr="00690DA4" w:rsidRDefault="009C3B46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Кукольный театр»: «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Заюшкина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избушка», «Цветы для мамы»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- Спортивный праздник «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Сильные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, ловкие, смелые»</w:t>
                        </w:r>
                        <w:r w:rsidR="009C3B4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,</w:t>
                        </w:r>
                      </w:p>
                      <w:p w:rsidR="008273FB" w:rsidRPr="00690DA4" w:rsidRDefault="009C3B46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«Спорт-здоровье».</w:t>
                        </w:r>
                      </w:p>
                      <w:p w:rsidR="008273FB" w:rsidRPr="00690DA4" w:rsidRDefault="00DA7094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       В 2018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году в детском саду провели анкетирование родителей с целью: выявить степень удовлетворенности родителей работой дошкольного учреждения к потребностям ребенка.      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      Результаты анкетирования следующие: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- Меня полностью удовлетворяет уровень 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воспитательно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-образовательного процесс</w:t>
                        </w:r>
                        <w:r w:rsidR="00DA709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а – 80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%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- Я уверен (а) в 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хорошем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отношение воспитателя к детям группы и </w:t>
                        </w:r>
                        <w:r w:rsidR="00DA709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к моему ребенку в частности – 85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%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- В воспитателях меня привлекает их компетентность, умение дать нужный с</w:t>
                        </w:r>
                        <w:r w:rsidR="00DA709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овет тактично и ненавязчиво – 75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%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-  При необходимости я получаю полную информацию о жизни моего реб</w:t>
                        </w:r>
                        <w:r w:rsidR="00DA709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енка в группе детского сада – 85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%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- Благодаря помощи педагогов детского сада мне удалось преодолеть трудности </w:t>
                        </w:r>
                        <w:r w:rsidR="00DA709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 воспитании своего ребенка – 65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%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-  Посещая собрания, консультации, тренинги я стал (а) лучше разбираться в особенностях</w:t>
                        </w:r>
                        <w:r w:rsidR="00DA709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детей дошкольного возраста – 61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%</w:t>
                        </w:r>
                      </w:p>
                      <w:p w:rsidR="008273FB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 качестве основных приоритетов родители выделяют следующее:</w:t>
                        </w:r>
                      </w:p>
                      <w:p w:rsidR="00C5777C" w:rsidRPr="00690DA4" w:rsidRDefault="008273FB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Здоровье  </w:t>
                        </w:r>
                        <w:r w:rsidR="009C3B4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детей - 90%. Всестороннее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развитие личности ребенка – 87%. Коррекционно-развивающие занятия с детьми – 76%. Сотрудничество с </w:t>
                        </w:r>
                        <w:r w:rsidR="006A74B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по разным</w:t>
                        </w:r>
                        <w:r w:rsidR="00DA7094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направлениям – 87%.</w:t>
                        </w:r>
                      </w:p>
                      <w:p w:rsidR="00C5777C" w:rsidRPr="00690DA4" w:rsidRDefault="00C5777C" w:rsidP="00C5777C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Таким образом: результаты мониторинга овладения воспитанниками программным материалом по образовательным областям и развитию интегративных качеств являются удовлетворительными и имеют положительную динамику.</w:t>
                        </w:r>
                      </w:p>
                      <w:p w:rsidR="008273FB" w:rsidRPr="00690DA4" w:rsidRDefault="00C5777C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Вывод: 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воспитательно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-образовательный процесс в </w:t>
                        </w:r>
                        <w:r w:rsidR="006E60F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ГБ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ДОУ строится с учетом требований санитарно-гигиенического режима в дошкольных учреждениях. Годовые зада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чи реализованы в полном объеме.</w:t>
                        </w:r>
                      </w:p>
                      <w:p w:rsidR="00C5777C" w:rsidRPr="00690DA4" w:rsidRDefault="006F6AD5" w:rsidP="008273FB">
                        <w:pPr>
                          <w:spacing w:before="100" w:beforeAutospacing="1" w:after="100" w:afterAutospacing="1" w:line="240" w:lineRule="auto"/>
                          <w:ind w:left="720"/>
                          <w:jc w:val="both"/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Взаимодействие педагогов </w:t>
                        </w:r>
                        <w:r w:rsidR="007B142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 родителями</w:t>
                        </w:r>
                        <w:r w:rsidR="009C3B46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помогло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изучить их интересы, </w:t>
                        </w:r>
                        <w:r w:rsidR="007B142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заинтересовать их </w:t>
                        </w:r>
                        <w:r w:rsidR="0080733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в детской</w:t>
                        </w:r>
                        <w:r w:rsidR="007B142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творческой деятельности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, стимулировать родителей уч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аствовать в детских праздниках,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удалось активизации </w:t>
                        </w:r>
                        <w:r w:rsidR="007B142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к </w:t>
                        </w: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сам</w:t>
                        </w:r>
                        <w:r w:rsidR="007B142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остоятельной деятельности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детей</w:t>
                        </w:r>
                        <w:r w:rsidR="007B142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80733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- (</w:t>
                        </w:r>
                        <w:r w:rsidR="00C5777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конкурсы, смотры, выставки</w:t>
                        </w:r>
                        <w:r w:rsidR="008273FB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  <w:r w:rsidR="00C5777C"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</w:p>
                      <w:p w:rsidR="00C5777C" w:rsidRPr="00690DA4" w:rsidRDefault="007B142B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val="ru-RU"/>
                          </w:rPr>
                          <w:t>1.5</w:t>
                        </w:r>
                        <w:r w:rsidR="00C5777C" w:rsidRPr="00690DA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val="ru-RU"/>
                          </w:rPr>
                          <w:t xml:space="preserve"> Кадровое обеспечение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D20595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Комплектация кадрами </w:t>
                        </w:r>
                        <w:r w:rsidR="006A74B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ГБДОУ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осуществляется в соот</w:t>
                        </w:r>
                        <w:r w:rsidR="00D20595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ветствии со штатным расписанием.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Детский сад полностью укомплектован педагог</w:t>
                        </w:r>
                        <w:r w:rsidR="00DA7094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="007B142B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ческими кадрами в количестве- 12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80733C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человек.</w:t>
                        </w:r>
                      </w:p>
                      <w:p w:rsidR="00D20595" w:rsidRPr="00690DA4" w:rsidRDefault="00D20595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D20595" w:rsidRPr="00690DA4" w:rsidRDefault="00D20595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Заведующий </w:t>
                        </w:r>
                        <w:r w:rsidR="006A74B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ГБДОУ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-1 человек;</w:t>
                        </w:r>
                      </w:p>
                      <w:p w:rsidR="00D20595" w:rsidRPr="00690DA4" w:rsidRDefault="00D20595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Старший воспитатель -1 человек;</w:t>
                        </w:r>
                      </w:p>
                      <w:p w:rsidR="00D20595" w:rsidRPr="00690DA4" w:rsidRDefault="00D20595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Воспитатели:</w:t>
                        </w:r>
                        <w:r w:rsidR="00B3389C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12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Психоло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г-</w:t>
                        </w:r>
                        <w:proofErr w:type="gramEnd"/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7B142B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Рудина Л.А.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Логопе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д</w:t>
                        </w:r>
                        <w:r w:rsidR="00266F2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-</w:t>
                        </w:r>
                        <w:proofErr w:type="gramEnd"/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Хасцаева</w:t>
                        </w:r>
                        <w:proofErr w:type="spellEnd"/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Р.Д.</w:t>
                        </w:r>
                      </w:p>
                      <w:p w:rsidR="00D20595" w:rsidRPr="00690DA4" w:rsidRDefault="00D20595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5C13CE" w:rsidP="00266F2E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Муз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.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уководитель </w:t>
                        </w:r>
                        <w:r w:rsidR="00C5777C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-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Басиева</w:t>
                        </w:r>
                        <w:proofErr w:type="spell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И.Г.</w:t>
                        </w:r>
                      </w:p>
                      <w:p w:rsidR="00D20595" w:rsidRPr="00690DA4" w:rsidRDefault="00D20595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Воспитатель осетинского язык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а-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Марзаганова</w:t>
                        </w:r>
                        <w:proofErr w:type="spellEnd"/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Л.Х.</w:t>
                        </w:r>
                      </w:p>
                      <w:p w:rsidR="00D20595" w:rsidRPr="00690DA4" w:rsidRDefault="00D20595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Руководитель физкультур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ы-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Чеботарева Г.Н.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Квалификационная характеристика педагогических работников: 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7368F7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высшая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категория-2</w:t>
                        </w:r>
                        <w:r w:rsidR="00C5777C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человек;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первая категория-</w:t>
                        </w:r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C50B69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человек</w:t>
                        </w:r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;</w:t>
                        </w:r>
                      </w:p>
                      <w:p w:rsidR="00C5777C" w:rsidRPr="00690DA4" w:rsidRDefault="005C13CE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соотв</w:t>
                        </w:r>
                        <w:r w:rsidR="009F27E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етствие занимаемой должности – 9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человек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Образование: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Высшее-</w:t>
                        </w:r>
                        <w:r w:rsidR="00B3389C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10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человек;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Средне</w:t>
                        </w:r>
                        <w:r w:rsidR="008F6DF0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е 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-п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рофессиональное-</w:t>
                        </w:r>
                        <w:r w:rsidR="007368F7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7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Педагогический стаж работы составляет: 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5C13CE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до 5 лет-2</w:t>
                        </w:r>
                        <w:r w:rsidR="00C5777C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человек</w:t>
                        </w:r>
                        <w:r w:rsidR="00DA7094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="00C5777C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;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до 10 лет-</w:t>
                        </w:r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2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человека;</w:t>
                        </w:r>
                      </w:p>
                      <w:p w:rsidR="00DA7094" w:rsidRPr="00690DA4" w:rsidRDefault="00DA7094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до 20 лет-</w:t>
                        </w:r>
                        <w:r w:rsidR="001A6E78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6 человек</w:t>
                        </w:r>
                      </w:p>
                      <w:p w:rsidR="00C5777C" w:rsidRPr="00690DA4" w:rsidRDefault="00DA7094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свыш</w:t>
                        </w:r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е 30 лет-7 человек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 ДОУ процесс повышения квалификации является целенаправленным, планомерным. Все педагоги обязаны пройти КПК каждые 5 лет. На следующий год курсовую подготовку планируют пройти по должности 1 педагог. М</w:t>
                        </w:r>
                        <w:r w:rsidR="00C50B69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олодым педагогам (</w:t>
                        </w:r>
                        <w:proofErr w:type="spellStart"/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Муриевой</w:t>
                        </w:r>
                        <w:proofErr w:type="spellEnd"/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А.</w:t>
                        </w:r>
                        <w:r w:rsidR="001A6E78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Караева</w:t>
                        </w:r>
                        <w:proofErr w:type="spellEnd"/>
                        <w:r w:rsidR="005C13CE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Д.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) оказывалась необходимая помощь в виде консультаций, наставничества, посещением занятий опытных педагогов с 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lastRenderedPageBreak/>
                          <w:t>последующим анализом для себя.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Все педагоги занимались по различным темам и проблемам.</w:t>
                        </w:r>
                      </w:p>
                      <w:p w:rsidR="0023336E" w:rsidRPr="00690DA4" w:rsidRDefault="0023336E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Вывод: все педагоги работали над повышением своего профессионального мастерст</w:t>
                        </w:r>
                        <w:r w:rsidR="005A01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ва,</w:t>
                        </w:r>
                        <w:r w:rsidR="001A6E78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5A01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="00F669B9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едагогические работники своевременно повыша</w:t>
                        </w:r>
                        <w:r w:rsidR="005A01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ли</w:t>
                        </w:r>
                        <w:r w:rsidR="00F669B9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профессиональную квалификацию, а также принима</w:t>
                        </w:r>
                        <w:r w:rsidR="005A01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ли</w:t>
                        </w:r>
                        <w:r w:rsidR="00F669B9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участие в семинарах, организуемых СОРИПКРО.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C5777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  <w:lang w:val="ru-RU"/>
                          </w:rPr>
                          <w:t>1.7 Учебно-методическое обеспечение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Одно из самых важных условий </w:t>
                        </w:r>
                        <w:proofErr w:type="spell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воспитательно</w:t>
                        </w:r>
                        <w:proofErr w:type="spell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-образовательной работы в нашем дошкольном учреждении - правильная организация развивающей предметной среды, поэтому, создавая развивающую среду, оформляя групповые комнаты, учитываются особенности детей, посещающих группу.  </w:t>
                        </w:r>
                        <w:r w:rsidR="00AE28B3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Для</w:t>
                        </w:r>
                        <w:proofErr w:type="gramStart"/>
                        <w:r w:rsidR="00AE28B3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У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ребенка дошкольного возраста есть три основные потребности: в движении, общении, познании. Среда организована так, чтобы у ребенка был самостоятельный выбор: с кем, где, как, во что играть.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Развивающая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предметно-пространственная представлена центрами активности детей и оборудована с учетом возрастных особенностей детей. Все элементы среды связаны между собой по содержанию и художественному решению. 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Мебель соответствует росту и возрасту детей, игрушки - обеспечивают максимальный для данного возраста развивающий эффект, группа соответствует содержанию образовательного процесса, отвечает интересам и потребностям детей, способствует всестороннему развитию, обеспечивает их психическое и эмоциональное благополучие.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Все пространство группы безопасно, соответствует санитарно - гигиеническим требованиям.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Пространство группы постоянно трансформируется в зависимости от образовательной ситуации, в том числе от меняющихся интересов и возможностей детей. В группе находятся ковры различных размеров для игр детей. Свободное пространство на полу дает возможность сооружать постройки. Столы и стулья переставляются в зависимости от задуманной деятельности.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 центре активности познавательному развитию весь игровой и дидактический материал расположен на открытых полках, обеспечивающих легкий доступ детей.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Центры предназначены как для самостоятельной, так и для совместной деятельности детей и взрослых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 центры активности помещен материал для опережающего развития детей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lastRenderedPageBreak/>
                          <w:t>Все материалы развешаны на уровне глаз ребенка. В группе оборудованы информационные стены - магнитные доски, где дети могут размещать материалы к тематическим неделям, которые будут востребованы в образовательной работе: иллюстрации, картины, схемы, памятки, информационные листки и т. д. Причем дети являются активными преобразователями окружающего пространства.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Центр речевого развития</w:t>
                        </w:r>
                        <w:r w:rsidR="003D0653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включает в себя книжный уголок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. Здесь представлены книги в соответствии с программой и тематическим планированием. На одной полке представлены авторские книги, на другой - книги о временах года, на третьей - произведения устного народного творчества (загадки, пословицы, скороговорки, русские народные сказки и сказки народов мира). 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Также представлены портреты авторов (поэтов и писателей, книжки-самоделки, любимые книжки детей, альбомы для рассматривания по изучаемым лексическим темам, книги и иллюстрации по краеведению.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Все книги и иллюстрации обновляются каждую неделю.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Центр активности по экологическому развитию детей расположен непосредственно у окна. Здесь созданы условия для обогащения представлений детей о многообразии природного мира, воспитания любви к природе и бережного отношения к ней, а также приобщения детей к уходу за растениями, формирования начал экологической культуры.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Этот центр сочетает в себе центр экспериментирования с природным материалом, сыпучими материалами, емкостями разной вместимости, календарем природы, комнатными растениями и паспортами на них, лейками, опрыскивателем. Здесь же представлены буклеты, альбомы, дидактические игры, лото и домино о временах года, животных, овощах, фруктах.</w:t>
                        </w:r>
                      </w:p>
                      <w:p w:rsidR="00EF5BF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EF5BFC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В центре художественного - эстетического развития - имеется широкий спектр изобразительных материалов для формирования творческого потенциала детей, развития интереса к </w:t>
                        </w:r>
                        <w:proofErr w:type="spell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изодеятельности</w:t>
                        </w:r>
                        <w:proofErr w:type="spell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, формированию эстетического восприятия, воображения, художественно-творческих способностей, самостоятельности, активности.</w:t>
                        </w:r>
                      </w:p>
                      <w:p w:rsidR="00AE28B3" w:rsidRPr="00690DA4" w:rsidRDefault="00AE28B3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EF5BFC" w:rsidRPr="00690DA4" w:rsidRDefault="00AE28B3" w:rsidP="00EF5BF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Вывод: образовательная деятельность осуществляется в соответствии с нормативными документами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 ДОУ имеются технические и коммуникативные ресурсы: игрушки и игровые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предметы, дидактические игры, демонстрационный и раздаточный материал, репродукции</w:t>
                        </w:r>
                        <w:r w:rsidR="003D0653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картин и дидактических картинок, наборы музыкальных инструментов, аудиокассеты с записями музыки различных жанров, музыкальных сказок, аудиокассеты с записями музыки различных видов утренней гимнастики и физкультурных занятий, детская художественная 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lastRenderedPageBreak/>
                          <w:t>литература.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Библиотечно-информационное обеспечение образовательного процесса ДОУ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включает: наличие официального сайта ДОУ в сети Интернет.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 целью взаимодействия между участниками образовательного процесса (педагоги,</w:t>
                        </w:r>
                        <w:proofErr w:type="gramEnd"/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родители, дети), обеспечения открытости и доступности информации о деятельности дошкольного образовательного учреждения, создан сайт ДОУ, на котором размещена информация, определённая законодательством.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С целью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используется электронная почта, сайт.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Эффективность использования сайта: Размещение на сайте ДОУ 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информационных</w:t>
                        </w:r>
                        <w:proofErr w:type="gramEnd"/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материалов о деятельности учреждения для широкого информирования родителей (законных представителей). Обеспечение публичной отчетности о деятельности ДОУ (отчет по </w:t>
                        </w:r>
                        <w:proofErr w:type="spell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самообследованию</w:t>
                        </w:r>
                        <w:proofErr w:type="spell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, родительские собрания, педсоветы и т.д.) Размещение на сайте консультативных материалов специалистов ДОУ.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Использование современных информационно-коммуникационных технологий 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</w:t>
                        </w:r>
                        <w:proofErr w:type="gramEnd"/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proofErr w:type="spell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воспитательно</w:t>
                        </w:r>
                        <w:proofErr w:type="spell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-образовательном 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процессе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: Программное обеспечение 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имеющихся</w:t>
                        </w:r>
                        <w:proofErr w:type="gramEnd"/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компьютеров позволяет работать с текстовыми редакторами, с Интернет ресурсами, фото, видео материалами и пр. Информационное обеспечение существенно облегчает процесс документооборота, составления отчётов, документов по различным видам деятельности ДОУ, проведения </w:t>
                        </w:r>
                        <w:proofErr w:type="spell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самообследования</w:t>
                        </w:r>
                        <w:proofErr w:type="spell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, самоанализа, мониторинга качества образования, использование компьютера в образовательной работе с детьми.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Участие педагогов в дистанционных конкурсах. Образовательный процесс становится более содержательным, интересным. Методическое обеспечение при использовании ИКТ направлено на оказание методической поддержки педагогам в использовании ИКТ, развитие их творческого потенциала.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 ДО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У для </w:t>
                        </w:r>
                        <w:r w:rsidR="0080733C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организации информационного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пространства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созданы необходимые условия: </w:t>
                        </w:r>
                        <w:r w:rsidR="00C50B69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имеется компьютер-3, ноутбук –1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шт., </w:t>
                        </w:r>
                        <w:r w:rsidR="00C50B69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3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принтера, фотоаппаратура, </w:t>
                        </w:r>
                        <w:r w:rsidR="00CF5EC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мультимедийный проектор.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Вывод: Учебно-методическое, библиотечное обеспечение составляет 85%,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информационное – 73%, что является достаточным уровнем, но не оптимальным.</w:t>
                        </w:r>
                      </w:p>
                      <w:p w:rsidR="00C5777C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Необходимо приобрести необходимое оборудование, доукомплектоваться методической литературой в соответствии с требованиями ФГОС.</w:t>
                        </w:r>
                      </w:p>
                      <w:p w:rsidR="00C97534" w:rsidRPr="00690DA4" w:rsidRDefault="00C97534" w:rsidP="00C97534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C5777C" w:rsidRPr="00690DA4" w:rsidRDefault="00F25CF6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1.8</w:t>
                        </w:r>
                        <w:r w:rsidR="00C5777C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Материально-техническая база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8273FB" w:rsidRPr="00690DA4" w:rsidRDefault="00C50B69" w:rsidP="008273FB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Детский сад </w:t>
                        </w:r>
                        <w:r w:rsidR="008C65E4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присмотра и оздоровления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обшеразвивающего</w:t>
                        </w:r>
                        <w:proofErr w:type="spellEnd"/>
                        <w:r w:rsidR="008273FB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 вида - это 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прис</w:t>
                        </w:r>
                        <w:r w:rsidR="008273FB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по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собленное</w:t>
                        </w:r>
                        <w:r w:rsidR="008273FB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двухэтажное здание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, постройка 1937 года, с оборудованной и 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lastRenderedPageBreak/>
                          <w:t>озелененными</w:t>
                        </w:r>
                        <w:r w:rsidR="008273FB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участками территории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. Общая площадь    здания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 </w:t>
                        </w:r>
                        <w:r w:rsidR="00620DD0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,</w:t>
                        </w:r>
                        <w:proofErr w:type="gramEnd"/>
                        <w:r w:rsidR="008273FB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кв. метра.</w:t>
                        </w:r>
                      </w:p>
                      <w:p w:rsidR="008273FB" w:rsidRPr="00690DA4" w:rsidRDefault="008273FB" w:rsidP="008273FB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В дошкольном учреждении создана материально- техническая база для жизнеобеспечения и развития детей, ведется систематическая работа по созданию предметн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о-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развивающей среды. Здание кирпичное, внутри помещений тепло и светло, имеется центральное отопление, вода, канализация, сантехническое оборудование в удовлетворительном состоянии.</w:t>
                        </w:r>
                      </w:p>
                      <w:p w:rsidR="008273FB" w:rsidRPr="00690DA4" w:rsidRDefault="008273FB" w:rsidP="008273FB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В детском саду имеются; групповые помещения, кабинет заведующей, методический кабинет, 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уголок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логопеда, 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уголок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педагога психолога, музыкальный 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уголок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, физкультурный </w:t>
                        </w:r>
                        <w:r w:rsidR="00F25CF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уголок</w:t>
                        </w:r>
                        <w:r w:rsidR="001B4C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, занятия музыкальные и физкультура проводятся в помещении подготовительной группы,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пищеблок, прачечная, медицинский кабинет, </w:t>
                        </w:r>
                        <w:r w:rsidR="0080733C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изолятор,</w:t>
                        </w:r>
                        <w:r w:rsidR="001B4C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кладовая, кабинет по АХР и др.</w:t>
                        </w:r>
                        <w:proofErr w:type="gramEnd"/>
                      </w:p>
                      <w:p w:rsidR="008273FB" w:rsidRPr="00690DA4" w:rsidRDefault="008273FB" w:rsidP="008273FB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Все кабинеты </w:t>
                        </w:r>
                        <w:r w:rsidR="001B4C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и уголки специалистов 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оформлены. При создании предметн</w:t>
                        </w:r>
                        <w:proofErr w:type="gramStart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о-</w:t>
                        </w:r>
                        <w:proofErr w:type="gramEnd"/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развивающей среды воспитатели учитывают возрастные и индивидуальные особенности детей своей группы. Оборудованы групповые комнаты.</w:t>
                        </w:r>
                      </w:p>
                      <w:p w:rsidR="008273FB" w:rsidRPr="00690DA4" w:rsidRDefault="008273FB" w:rsidP="008273FB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За последний год улучшилась и модернизировалась материальная база </w:t>
                        </w:r>
                        <w:r w:rsidR="006A74B6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ГБДОУ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, изменилась эстетическая развивающая среда всех помещений. В</w:t>
                        </w:r>
                        <w:r w:rsidR="00A85F88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дошкольном учреждении имеется 2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компьютера (выход в</w:t>
                        </w:r>
                        <w:r w:rsidR="00620DD0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Интернет, электронная почта), 3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принтера,</w:t>
                        </w:r>
                        <w:r w:rsidR="001B4C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ноутбук – 1,</w:t>
                        </w:r>
                        <w:r w:rsidR="00620DD0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телевизор</w:t>
                        </w:r>
                        <w:r w:rsidR="00A85F88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6</w:t>
                        </w:r>
                        <w:r w:rsidR="00620DD0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, DVD проигрыватель, 2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музыкальных цен</w:t>
                        </w:r>
                        <w:r w:rsidR="00620DD0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тра,</w:t>
                        </w:r>
                        <w:r w:rsidR="001B4C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1 переносной магнитофон</w:t>
                        </w:r>
                        <w:r w:rsidR="00620DD0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, 1</w:t>
                        </w:r>
                        <w:r w:rsidR="001B4C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фортепиано, </w:t>
                        </w:r>
                        <w:r w:rsidR="00CF5EC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мультимедийный проектор</w:t>
                        </w:r>
                        <w:r w:rsidR="001B4C2A"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.</w:t>
                        </w: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</w:p>
                      <w:p w:rsidR="008273FB" w:rsidRPr="00690DA4" w:rsidRDefault="008273FB" w:rsidP="008273FB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Материально-техническая база учреждения отвечает современным гигиеническим и педагогическим требованиям.</w:t>
                        </w:r>
                      </w:p>
                      <w:p w:rsidR="008273FB" w:rsidRPr="00690DA4" w:rsidRDefault="008273FB" w:rsidP="008273FB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Помещение детского сада находится в удовлетворительном состоянии.</w:t>
                        </w:r>
                      </w:p>
                      <w:p w:rsidR="0054333C" w:rsidRPr="00690DA4" w:rsidRDefault="0054333C" w:rsidP="008273FB">
                        <w:pPr>
                          <w:pStyle w:val="a7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54333C" w:rsidRPr="00690DA4" w:rsidRDefault="0054333C" w:rsidP="0054333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Принимая во внимание достигнутые результаты и основные проблемы, с которыми столкнулся коллектив, были определены 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u w:val="single"/>
                            <w:lang w:eastAsia="ru-RU"/>
                          </w:rPr>
                          <w:t>перспективы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85F88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                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на </w:t>
                        </w:r>
                        <w:r w:rsidR="00A702B7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85F88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2019-2020 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учебный год:</w:t>
                        </w:r>
                      </w:p>
                      <w:p w:rsidR="00C5777C" w:rsidRPr="00690DA4" w:rsidRDefault="00C5777C" w:rsidP="00C5777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bCs/>
                            <w:sz w:val="28"/>
                            <w:szCs w:val="28"/>
                            <w:lang w:eastAsia="ru-RU"/>
                          </w:rPr>
                          <w:t xml:space="preserve">            Цель: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создание условий для всестороннего развития детей с учетом их возрастных и индивидуальных особенностей, охрана и укрепление физического и психического здоровья воспитанников. Непрерывная система деятельности детей как основа развития неповторимой индивидуальности каждого воспитанника в едином пространстве семьи и </w:t>
                        </w:r>
                        <w:r w:rsidR="006A74B6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. </w:t>
                        </w:r>
                      </w:p>
                      <w:p w:rsidR="00C5777C" w:rsidRPr="00690DA4" w:rsidRDefault="00C5777C" w:rsidP="00C5777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br/>
                          <w:t xml:space="preserve">                    1.Совершенствовать модель образовательного процесса на адекватных возрасту формах работы с детьми, с учетом принципа интеграции образовательных областей и комплексно-тематического принципа. </w:t>
                        </w:r>
                      </w:p>
                      <w:p w:rsidR="00C5777C" w:rsidRPr="00690DA4" w:rsidRDefault="00C5777C" w:rsidP="00C5777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br/>
                          <w:t xml:space="preserve">                  2.Отработать систему мониторинга (с учетом ФГОСТ) достижений детьми на основе выявления динамики формирования у воспитанников интегративных качеств. </w:t>
                        </w:r>
                      </w:p>
                      <w:p w:rsidR="00C5777C" w:rsidRPr="00690DA4" w:rsidRDefault="00C5777C" w:rsidP="00C5777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br/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lastRenderedPageBreak/>
                          <w:t xml:space="preserve">                  3.Совершенствовать условия для формирования художественно-эстетического вкуса и творческого выражения личности посредством искусства (через изобразительную, музыкальную, театрально-художественную деятельность). </w:t>
                        </w:r>
                      </w:p>
                      <w:p w:rsidR="00C5777C" w:rsidRPr="00690DA4" w:rsidRDefault="00C5777C" w:rsidP="00C5777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4.Обеспечить условия для повышения профессионального уровня педагогов через участие их в творческих конкурсах. 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Необходимо в </w:t>
                        </w:r>
                        <w:r w:rsidR="001B4C2A"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2020</w:t>
                        </w:r>
                        <w:r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учебном году: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ab/>
                          <w:t xml:space="preserve">- обеспечить работу по актуализации навыков программно-целевого управления развития </w:t>
                        </w:r>
                        <w:r w:rsidR="0080733C"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ГБДОУ (зав., </w:t>
                        </w:r>
                        <w:proofErr w:type="spellStart"/>
                        <w:r w:rsidR="0080733C"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гл</w:t>
                        </w:r>
                        <w:proofErr w:type="gramStart"/>
                        <w:r w:rsidR="0080733C"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.б</w:t>
                        </w:r>
                        <w:proofErr w:type="gramEnd"/>
                        <w:r w:rsidR="0080733C"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ух.ст.воспит.</w:t>
                        </w:r>
                        <w:r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педагоги</w:t>
                        </w:r>
                        <w:proofErr w:type="spellEnd"/>
                        <w:r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);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ab/>
                          <w:t>- постоянно преобразовывать предметно-развивающую среду, способствующую развитию творческой личности;</w:t>
                        </w:r>
                      </w:p>
                      <w:p w:rsidR="00C5777C" w:rsidRPr="00690DA4" w:rsidRDefault="00A702B7" w:rsidP="00C5777C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ab/>
                          <w:t>-</w:t>
                        </w:r>
                        <w:r w:rsidR="00C5777C"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разработать модели планирования по гражданско-патриотическому воспитанию детей старшего возраста:</w:t>
                        </w:r>
                      </w:p>
                      <w:p w:rsidR="00C5777C" w:rsidRPr="00690DA4" w:rsidRDefault="00C5777C" w:rsidP="00C5777C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ab/>
                          <w:t>- продолжить разработку и внедрение комплексно-тематического планирования для детей</w:t>
                        </w:r>
                        <w:r w:rsidR="001B4C2A"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младшего</w:t>
                        </w:r>
                        <w:r w:rsidR="00786634"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 xml:space="preserve"> возраста.</w:t>
                        </w:r>
                      </w:p>
                      <w:p w:rsidR="00C5777C" w:rsidRPr="00690DA4" w:rsidRDefault="00C5777C" w:rsidP="00786634">
                        <w:pPr>
                          <w:pStyle w:val="a7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ab/>
                        </w:r>
                        <w:r w:rsidRPr="00690DA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ab/>
                        </w:r>
                      </w:p>
                      <w:p w:rsidR="00C5777C" w:rsidRPr="00690DA4" w:rsidRDefault="00C5777C" w:rsidP="00C5777C">
                        <w:pPr>
                          <w:ind w:left="240" w:right="24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color w:val="000000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Совершенствовать систему работы по обобщению и презентации профессионального опыта педагогов </w:t>
                        </w:r>
                        <w:r w:rsidR="006A74B6" w:rsidRPr="00690DA4">
                          <w:rPr>
                            <w:rFonts w:eastAsia="Times New Roman" w:cs="Times New Roman"/>
                            <w:color w:val="000000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color w:val="000000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.</w:t>
                        </w:r>
                      </w:p>
                      <w:p w:rsidR="00C5777C" w:rsidRPr="00690DA4" w:rsidRDefault="00C5777C" w:rsidP="00C5777C">
                        <w:pPr>
                          <w:ind w:left="480" w:right="48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- Создание в </w:t>
                        </w:r>
                        <w:r w:rsidR="006A74B6"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 условий для охраны жизни, поддержания и укрепления физического и психического здоровья ребенка.</w:t>
                        </w:r>
                      </w:p>
                      <w:p w:rsidR="00C5777C" w:rsidRPr="00690DA4" w:rsidRDefault="00C5777C" w:rsidP="00C5777C">
                        <w:pPr>
                          <w:ind w:left="480" w:right="48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- Создание в </w:t>
                        </w:r>
                        <w:r w:rsidR="006A74B6"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 обогащенной, открытой образовательной среды, ориентированной на эффективное индивидуальное развитие ребенка, изучение и максимальное раскрытие его природных возможностей.</w:t>
                        </w:r>
                      </w:p>
                      <w:p w:rsidR="00C5777C" w:rsidRPr="00690DA4" w:rsidRDefault="00C5777C" w:rsidP="00C5777C">
                        <w:pPr>
                          <w:ind w:left="480" w:right="48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- Обеспечение качества образования детей через реализацию практикуемых и освоение новых современных образовательных программ и технологий.</w:t>
                        </w:r>
                      </w:p>
                      <w:p w:rsidR="00C5777C" w:rsidRPr="00690DA4" w:rsidRDefault="00C5777C" w:rsidP="00C5777C">
                        <w:pPr>
                          <w:ind w:left="480" w:right="48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- Создание для ребенка расширенного образовательного поля через активное сотрудничество с семьей и другими социальными и образовательными институтами.</w:t>
                        </w:r>
                      </w:p>
                      <w:p w:rsidR="00C5777C" w:rsidRPr="00690DA4" w:rsidRDefault="00C5777C" w:rsidP="00C5777C">
                        <w:pPr>
                          <w:ind w:left="720" w:right="72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- Продолжать совершенствовать систему планирования образовательной деятельности, </w:t>
                        </w:r>
                        <w:proofErr w:type="gramStart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контроля за</w:t>
                        </w:r>
                        <w:proofErr w:type="gramEnd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 качеством образовательной деятельности. Внедрять новые формы контроля: взаимоконтроль, самоконтроль.</w:t>
                        </w:r>
                      </w:p>
                      <w:p w:rsidR="00C5777C" w:rsidRPr="00690DA4" w:rsidRDefault="00C5777C" w:rsidP="00C5777C">
                        <w:pPr>
                          <w:ind w:left="720" w:right="72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- ФГОС. Реализация основной образовательной программы дошкольного образования.</w:t>
                        </w:r>
                      </w:p>
                      <w:p w:rsidR="00C5777C" w:rsidRPr="00690DA4" w:rsidRDefault="00C5777C" w:rsidP="00C5777C">
                        <w:pPr>
                          <w:ind w:left="720" w:right="72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- Продолжать работу по повышению профессиональной 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lastRenderedPageBreak/>
                          <w:t xml:space="preserve">компетентности педагогов </w:t>
                        </w:r>
                        <w:r w:rsidR="006A74B6"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bdr w:val="none" w:sz="0" w:space="0" w:color="auto" w:frame="1"/>
                            <w:lang w:eastAsia="ru-RU"/>
                          </w:rPr>
                          <w:t xml:space="preserve"> в рамках: использования в педагогическом процессе современных образовательных технологий.</w:t>
                        </w:r>
                      </w:p>
                      <w:p w:rsidR="0054333C" w:rsidRPr="00690DA4" w:rsidRDefault="0054333C" w:rsidP="0054333C">
                        <w:pPr>
                          <w:jc w:val="both"/>
                          <w:rPr>
                            <w:rFonts w:cs="Times New Roman"/>
                            <w:sz w:val="28"/>
                            <w:szCs w:val="28"/>
                          </w:rPr>
                        </w:pPr>
                        <w:r w:rsidRPr="00690DA4">
                          <w:rPr>
                            <w:rFonts w:cs="Times New Roman"/>
                            <w:sz w:val="28"/>
                            <w:szCs w:val="28"/>
                          </w:rPr>
                          <w:t>По результатам проведенного анализа можно сделать следующие выводы:</w:t>
                        </w:r>
                      </w:p>
                      <w:p w:rsidR="0054333C" w:rsidRPr="00690DA4" w:rsidRDefault="0054333C" w:rsidP="0054333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-</w:t>
                        </w:r>
                        <w:r w:rsidR="006A74B6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обеспечено нормативно-правовой документацией и имеет право на ведение образовательной деятельности. </w:t>
                        </w:r>
                      </w:p>
                      <w:p w:rsidR="0054333C" w:rsidRPr="00690DA4" w:rsidRDefault="0054333C" w:rsidP="0054333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- Образовательный процесс обеспечивается основной Программой развития и воспитания детей в детском саду, дополнительными коррекционными программами в сотрудничестве с родителями, организациями культуры и спорта.</w:t>
                        </w:r>
                      </w:p>
                      <w:p w:rsidR="0054333C" w:rsidRPr="00690DA4" w:rsidRDefault="0054333C" w:rsidP="0054333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- В </w:t>
                        </w:r>
                        <w:r w:rsidR="006A74B6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организована работа по охране жизни и укреплению здоровья детей. </w:t>
                        </w:r>
                      </w:p>
                      <w:p w:rsidR="0054333C" w:rsidRPr="00690DA4" w:rsidRDefault="0054333C" w:rsidP="0054333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-  В </w:t>
                        </w:r>
                        <w:r w:rsidR="006A74B6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созданы психолого-медико-педагогические условия для качественного осуществления </w:t>
                        </w:r>
                        <w:proofErr w:type="spellStart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воспитательно</w:t>
                        </w:r>
                        <w:proofErr w:type="spellEnd"/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-образовательного процесса.</w:t>
                        </w:r>
                      </w:p>
                      <w:p w:rsidR="0054333C" w:rsidRPr="00690DA4" w:rsidRDefault="0054333C" w:rsidP="0054333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- Материально-техническая база соответствует педагогическим и санитарным требованиям. </w:t>
                        </w:r>
                      </w:p>
                      <w:p w:rsidR="0054333C" w:rsidRPr="00690DA4" w:rsidRDefault="0054333C" w:rsidP="0054333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- Результаты деятельности </w:t>
                        </w:r>
                        <w:r w:rsidR="006A74B6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свидетельствуют о качестве проделанной работы.</w:t>
                        </w:r>
                      </w:p>
                      <w:p w:rsidR="0054333C" w:rsidRPr="00690DA4" w:rsidRDefault="0054333C" w:rsidP="0054333C">
                        <w:pPr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- </w:t>
                        </w:r>
                        <w:r w:rsidR="006A74B6"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>ГБДОУ</w:t>
                        </w: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обеспечено квалифицированными кадрами, продолжается работа по развитию кадрового потенциала. </w:t>
                        </w:r>
                      </w:p>
                      <w:p w:rsidR="00C5777C" w:rsidRPr="00690DA4" w:rsidRDefault="0054333C" w:rsidP="0054333C">
                        <w:pPr>
                          <w:ind w:left="240" w:right="24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690DA4"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  <w:br/>
                        </w:r>
                      </w:p>
                      <w:p w:rsidR="00C5777C" w:rsidRPr="00690DA4" w:rsidRDefault="00C5777C" w:rsidP="00C5777C">
                        <w:pPr>
                          <w:ind w:left="480" w:right="48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C5777C" w:rsidRPr="00690DA4" w:rsidRDefault="00C5777C" w:rsidP="00A702B7">
                        <w:pPr>
                          <w:ind w:right="960"/>
                          <w:jc w:val="both"/>
                          <w:textAlignment w:val="baseline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  <w:tr w:rsidR="00C5777C" w:rsidRPr="00690DA4" w:rsidTr="002A5632">
                    <w:tblPrEx>
                      <w:tblCellSpacing w:w="7" w:type="dxa"/>
                      <w:tblCellMar>
                        <w:top w:w="30" w:type="dxa"/>
                        <w:left w:w="30" w:type="dxa"/>
                        <w:bottom w:w="30" w:type="dxa"/>
                        <w:right w:w="30" w:type="dxa"/>
                      </w:tblCellMar>
                    </w:tblPrEx>
                    <w:trPr>
                      <w:tblCellSpacing w:w="7" w:type="dxa"/>
                    </w:trPr>
                    <w:tc>
                      <w:tcPr>
                        <w:tcW w:w="4057" w:type="pct"/>
                        <w:gridSpan w:val="2"/>
                        <w:noWrap/>
                        <w:vAlign w:val="center"/>
                        <w:hideMark/>
                      </w:tcPr>
                      <w:p w:rsidR="00C5777C" w:rsidRPr="00690DA4" w:rsidRDefault="00C5777C" w:rsidP="00C5777C">
                        <w:pPr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943" w:type="pct"/>
                        <w:vAlign w:val="center"/>
                        <w:hideMark/>
                      </w:tcPr>
                      <w:p w:rsidR="00C5777C" w:rsidRPr="00690DA4" w:rsidRDefault="00C5777C" w:rsidP="00C5777C">
                        <w:pPr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  <w:tr w:rsidR="00C5777C" w:rsidRPr="00690DA4" w:rsidTr="002A5632">
                    <w:tblPrEx>
                      <w:tblCellSpacing w:w="7" w:type="dxa"/>
                      <w:tblCellMar>
                        <w:top w:w="30" w:type="dxa"/>
                        <w:left w:w="30" w:type="dxa"/>
                        <w:bottom w:w="30" w:type="dxa"/>
                        <w:right w:w="30" w:type="dxa"/>
                      </w:tblCellMar>
                    </w:tblPrEx>
                    <w:trPr>
                      <w:tblCellSpacing w:w="7" w:type="dxa"/>
                    </w:trPr>
                    <w:tc>
                      <w:tcPr>
                        <w:tcW w:w="5000" w:type="pct"/>
                        <w:gridSpan w:val="3"/>
                        <w:vAlign w:val="center"/>
                        <w:hideMark/>
                      </w:tcPr>
                      <w:p w:rsidR="00C5777C" w:rsidRPr="00690DA4" w:rsidRDefault="00C5777C" w:rsidP="00C5777C">
                        <w:pPr>
                          <w:spacing w:after="0" w:line="240" w:lineRule="auto"/>
                          <w:jc w:val="both"/>
                          <w:rPr>
                            <w:rFonts w:eastAsia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C5777C" w:rsidRPr="00690DA4" w:rsidRDefault="00C5777C" w:rsidP="00C5777C">
                  <w:pPr>
                    <w:pBdr>
                      <w:top w:val="single" w:sz="6" w:space="1" w:color="auto"/>
                    </w:pBdr>
                    <w:spacing w:after="0" w:line="240" w:lineRule="auto"/>
                    <w:jc w:val="both"/>
                    <w:rPr>
                      <w:rFonts w:eastAsia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  <w:r w:rsidRPr="00690DA4">
                    <w:rPr>
                      <w:rFonts w:eastAsia="Times New Roman" w:cs="Times New Roman"/>
                      <w:vanish/>
                      <w:sz w:val="28"/>
                      <w:szCs w:val="28"/>
                      <w:lang w:eastAsia="ru-RU"/>
                    </w:rPr>
                    <w:t>Конец формы</w:t>
                  </w:r>
                </w:p>
              </w:tc>
            </w:tr>
          </w:tbl>
          <w:p w:rsidR="002F79C1" w:rsidRPr="00690DA4" w:rsidRDefault="002F79C1" w:rsidP="00FC2896">
            <w:pPr>
              <w:spacing w:after="0" w:line="240" w:lineRule="auto"/>
              <w:jc w:val="both"/>
              <w:rPr>
                <w:rFonts w:eastAsia="Times New Roman" w:cs="Times New Roman"/>
                <w:vanish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2F79C1" w:rsidRPr="00690DA4" w:rsidTr="00DE49B8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2F79C1" w:rsidRPr="00690DA4" w:rsidRDefault="002F79C1" w:rsidP="00FC2896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F79C1" w:rsidRPr="00690DA4" w:rsidTr="00DE49B8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2F79C1" w:rsidRPr="00690DA4" w:rsidRDefault="002F79C1" w:rsidP="00FC2896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F79C1" w:rsidRPr="00690DA4" w:rsidRDefault="002F79C1" w:rsidP="00FC2896">
            <w:pPr>
              <w:spacing w:after="0" w:line="240" w:lineRule="auto"/>
              <w:jc w:val="both"/>
              <w:rPr>
                <w:rFonts w:eastAsia="Times New Roman" w:cs="Times New Roman"/>
                <w:vanish/>
                <w:sz w:val="28"/>
                <w:szCs w:val="28"/>
                <w:lang w:eastAsia="ru-RU"/>
              </w:rPr>
            </w:pPr>
          </w:p>
          <w:p w:rsidR="002F79C1" w:rsidRPr="00690DA4" w:rsidRDefault="002F79C1" w:rsidP="00FC2896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" w:type="dxa"/>
            <w:vAlign w:val="center"/>
          </w:tcPr>
          <w:p w:rsidR="002F79C1" w:rsidRPr="00690DA4" w:rsidRDefault="002F79C1" w:rsidP="00FC2896">
            <w:pPr>
              <w:pBdr>
                <w:top w:val="single" w:sz="6" w:space="1" w:color="auto"/>
              </w:pBdr>
              <w:spacing w:after="0" w:line="240" w:lineRule="auto"/>
              <w:jc w:val="both"/>
              <w:rPr>
                <w:rFonts w:eastAsia="Times New Roman" w:cs="Times New Roman"/>
                <w:vanish/>
                <w:sz w:val="28"/>
                <w:szCs w:val="28"/>
                <w:lang w:eastAsia="ru-RU"/>
              </w:rPr>
            </w:pPr>
          </w:p>
        </w:tc>
      </w:tr>
    </w:tbl>
    <w:p w:rsidR="002F79C1" w:rsidRPr="00690DA4" w:rsidRDefault="002F79C1" w:rsidP="00FC2896">
      <w:pPr>
        <w:spacing w:after="0" w:line="240" w:lineRule="auto"/>
        <w:jc w:val="both"/>
        <w:rPr>
          <w:rFonts w:eastAsia="Times New Roman" w:cs="Times New Roman"/>
          <w:b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45"/>
      </w:tblGrid>
      <w:tr w:rsidR="002F79C1" w:rsidRPr="00690DA4" w:rsidTr="002F79C1">
        <w:trPr>
          <w:gridAfter w:val="1"/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2F79C1" w:rsidRPr="00690DA4" w:rsidRDefault="002F79C1" w:rsidP="00FC2896">
            <w:pPr>
              <w:pBdr>
                <w:bottom w:val="single" w:sz="6" w:space="1" w:color="auto"/>
              </w:pBdr>
              <w:spacing w:after="0" w:line="240" w:lineRule="auto"/>
              <w:jc w:val="both"/>
              <w:rPr>
                <w:rFonts w:eastAsia="Times New Roman" w:cs="Times New Roman"/>
                <w:b/>
                <w:vanish/>
                <w:sz w:val="28"/>
                <w:szCs w:val="28"/>
                <w:lang w:eastAsia="ru-RU"/>
              </w:rPr>
            </w:pPr>
            <w:r w:rsidRPr="00690DA4">
              <w:rPr>
                <w:rFonts w:eastAsia="Times New Roman" w:cs="Times New Roman"/>
                <w:b/>
                <w:vanish/>
                <w:sz w:val="28"/>
                <w:szCs w:val="28"/>
                <w:lang w:eastAsia="ru-RU"/>
              </w:rPr>
              <w:t>Начало формы</w:t>
            </w:r>
          </w:p>
          <w:p w:rsidR="002F79C1" w:rsidRPr="00690DA4" w:rsidRDefault="002F79C1" w:rsidP="00FC2896">
            <w:pPr>
              <w:pBdr>
                <w:top w:val="single" w:sz="6" w:space="1" w:color="auto"/>
              </w:pBdr>
              <w:spacing w:after="0" w:line="240" w:lineRule="auto"/>
              <w:jc w:val="both"/>
              <w:rPr>
                <w:rFonts w:eastAsia="Times New Roman" w:cs="Times New Roman"/>
                <w:vanish/>
                <w:sz w:val="28"/>
                <w:szCs w:val="28"/>
                <w:lang w:eastAsia="ru-RU"/>
              </w:rPr>
            </w:pPr>
            <w:r w:rsidRPr="00690DA4">
              <w:rPr>
                <w:rFonts w:eastAsia="Times New Roman" w:cs="Times New Roman"/>
                <w:b/>
                <w:vanish/>
                <w:sz w:val="28"/>
                <w:szCs w:val="28"/>
                <w:lang w:eastAsia="ru-RU"/>
              </w:rPr>
              <w:t>Конец формы</w:t>
            </w:r>
          </w:p>
        </w:tc>
      </w:tr>
      <w:tr w:rsidR="002F79C1" w:rsidRPr="00690DA4" w:rsidTr="002F79C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2F79C1" w:rsidRPr="00690DA4" w:rsidRDefault="002F79C1" w:rsidP="00FC2896">
            <w:pPr>
              <w:spacing w:after="0" w:line="240" w:lineRule="auto"/>
              <w:jc w:val="both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F79C1" w:rsidRPr="00690DA4" w:rsidRDefault="002F79C1" w:rsidP="00FC2896">
      <w:pPr>
        <w:jc w:val="both"/>
        <w:rPr>
          <w:rFonts w:eastAsia="Calibri" w:cs="Times New Roman"/>
          <w:b/>
          <w:color w:val="000000"/>
          <w:spacing w:val="2"/>
          <w:w w:val="75"/>
          <w:sz w:val="28"/>
          <w:szCs w:val="28"/>
        </w:rPr>
      </w:pPr>
    </w:p>
    <w:p w:rsidR="0041302E" w:rsidRPr="00690DA4" w:rsidRDefault="0041302E" w:rsidP="00FC2896">
      <w:pPr>
        <w:jc w:val="both"/>
        <w:rPr>
          <w:rFonts w:cs="Times New Roman"/>
          <w:b/>
          <w:sz w:val="28"/>
          <w:szCs w:val="28"/>
        </w:rPr>
      </w:pPr>
    </w:p>
    <w:sectPr w:rsidR="0041302E" w:rsidRPr="00690DA4" w:rsidSect="00C21AB6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A7F" w:rsidRDefault="008E1A7F" w:rsidP="007F2AAA">
      <w:pPr>
        <w:spacing w:after="0" w:line="240" w:lineRule="auto"/>
      </w:pPr>
      <w:r>
        <w:separator/>
      </w:r>
    </w:p>
  </w:endnote>
  <w:endnote w:type="continuationSeparator" w:id="0">
    <w:p w:rsidR="008E1A7F" w:rsidRDefault="008E1A7F" w:rsidP="007F2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02829"/>
      <w:docPartObj>
        <w:docPartGallery w:val="Page Numbers (Bottom of Page)"/>
        <w:docPartUnique/>
      </w:docPartObj>
    </w:sdtPr>
    <w:sdtEndPr/>
    <w:sdtContent>
      <w:p w:rsidR="00FF1CBE" w:rsidRDefault="00FF1CBE" w:rsidP="00256461">
        <w:pPr>
          <w:pStyle w:val="a5"/>
          <w:tabs>
            <w:tab w:val="left" w:pos="2997"/>
          </w:tabs>
        </w:pPr>
        <w:r>
          <w:tab/>
        </w:r>
        <w:r>
          <w:tab/>
        </w:r>
        <w:r>
          <w:tab/>
        </w:r>
        <w:r w:rsidR="009F5AAD">
          <w:fldChar w:fldCharType="begin"/>
        </w:r>
        <w:r w:rsidR="009F5AAD">
          <w:instrText xml:space="preserve"> PAGE   \* MERGEFORMAT </w:instrText>
        </w:r>
        <w:r w:rsidR="009F5AAD">
          <w:fldChar w:fldCharType="separate"/>
        </w:r>
        <w:r w:rsidR="009F5AAD">
          <w:rPr>
            <w:noProof/>
          </w:rPr>
          <w:t>1</w:t>
        </w:r>
        <w:r w:rsidR="009F5AAD">
          <w:rPr>
            <w:noProof/>
          </w:rPr>
          <w:fldChar w:fldCharType="end"/>
        </w:r>
      </w:p>
    </w:sdtContent>
  </w:sdt>
  <w:p w:rsidR="00FF1CBE" w:rsidRDefault="00FF1CB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A7F" w:rsidRDefault="008E1A7F" w:rsidP="007F2AAA">
      <w:pPr>
        <w:spacing w:after="0" w:line="240" w:lineRule="auto"/>
      </w:pPr>
      <w:r>
        <w:separator/>
      </w:r>
    </w:p>
  </w:footnote>
  <w:footnote w:type="continuationSeparator" w:id="0">
    <w:p w:rsidR="008E1A7F" w:rsidRDefault="008E1A7F" w:rsidP="007F2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6B6EBDA"/>
    <w:lvl w:ilvl="0">
      <w:numFmt w:val="bullet"/>
      <w:lvlText w:val="*"/>
      <w:lvlJc w:val="left"/>
    </w:lvl>
  </w:abstractNum>
  <w:abstractNum w:abstractNumId="1">
    <w:nsid w:val="01804C8D"/>
    <w:multiLevelType w:val="multilevel"/>
    <w:tmpl w:val="F07C4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685EA4"/>
    <w:multiLevelType w:val="hybridMultilevel"/>
    <w:tmpl w:val="0770B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D36CD"/>
    <w:multiLevelType w:val="multilevel"/>
    <w:tmpl w:val="3466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552660"/>
    <w:multiLevelType w:val="hybridMultilevel"/>
    <w:tmpl w:val="D81AF8D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5D53342"/>
    <w:multiLevelType w:val="multilevel"/>
    <w:tmpl w:val="5F9C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1014E4"/>
    <w:multiLevelType w:val="multilevel"/>
    <w:tmpl w:val="388C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667D02"/>
    <w:multiLevelType w:val="multilevel"/>
    <w:tmpl w:val="084CD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D3167A"/>
    <w:multiLevelType w:val="multilevel"/>
    <w:tmpl w:val="10BE8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EF4C40"/>
    <w:multiLevelType w:val="multilevel"/>
    <w:tmpl w:val="0EE0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5E6662"/>
    <w:multiLevelType w:val="multilevel"/>
    <w:tmpl w:val="F2845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714BC5"/>
    <w:multiLevelType w:val="multilevel"/>
    <w:tmpl w:val="34483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A47DED"/>
    <w:multiLevelType w:val="multilevel"/>
    <w:tmpl w:val="649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4646D0"/>
    <w:multiLevelType w:val="multilevel"/>
    <w:tmpl w:val="ACA60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A505AB"/>
    <w:multiLevelType w:val="multilevel"/>
    <w:tmpl w:val="3FEC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D54343"/>
    <w:multiLevelType w:val="multilevel"/>
    <w:tmpl w:val="2E3E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294CDB"/>
    <w:multiLevelType w:val="multilevel"/>
    <w:tmpl w:val="46C8E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3E7E63"/>
    <w:multiLevelType w:val="multilevel"/>
    <w:tmpl w:val="FC04E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B8542A"/>
    <w:multiLevelType w:val="multilevel"/>
    <w:tmpl w:val="40509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773153"/>
    <w:multiLevelType w:val="multilevel"/>
    <w:tmpl w:val="E69E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4077C7"/>
    <w:multiLevelType w:val="hybridMultilevel"/>
    <w:tmpl w:val="A670C5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0945A2B"/>
    <w:multiLevelType w:val="multilevel"/>
    <w:tmpl w:val="FA6A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107C40"/>
    <w:multiLevelType w:val="multilevel"/>
    <w:tmpl w:val="CE60E2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3">
    <w:nsid w:val="64137BC9"/>
    <w:multiLevelType w:val="multilevel"/>
    <w:tmpl w:val="48E63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AF5773"/>
    <w:multiLevelType w:val="multilevel"/>
    <w:tmpl w:val="4E36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9C703B"/>
    <w:multiLevelType w:val="multilevel"/>
    <w:tmpl w:val="C1EE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04221F"/>
    <w:multiLevelType w:val="multilevel"/>
    <w:tmpl w:val="77F8D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24"/>
  </w:num>
  <w:num w:numId="4">
    <w:abstractNumId w:val="7"/>
    <w:lvlOverride w:ilvl="0">
      <w:startOverride w:val="2"/>
    </w:lvlOverride>
  </w:num>
  <w:num w:numId="5">
    <w:abstractNumId w:val="21"/>
  </w:num>
  <w:num w:numId="6">
    <w:abstractNumId w:val="11"/>
    <w:lvlOverride w:ilvl="0">
      <w:startOverride w:val="3"/>
    </w:lvlOverride>
  </w:num>
  <w:num w:numId="7">
    <w:abstractNumId w:val="6"/>
  </w:num>
  <w:num w:numId="8">
    <w:abstractNumId w:val="3"/>
  </w:num>
  <w:num w:numId="9">
    <w:abstractNumId w:val="1"/>
  </w:num>
  <w:num w:numId="10">
    <w:abstractNumId w:val="19"/>
  </w:num>
  <w:num w:numId="11">
    <w:abstractNumId w:val="9"/>
  </w:num>
  <w:num w:numId="12">
    <w:abstractNumId w:val="15"/>
  </w:num>
  <w:num w:numId="13">
    <w:abstractNumId w:val="23"/>
  </w:num>
  <w:num w:numId="14">
    <w:abstractNumId w:val="26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42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2"/>
  </w:num>
  <w:num w:numId="17">
    <w:abstractNumId w:val="4"/>
  </w:num>
  <w:num w:numId="18">
    <w:abstractNumId w:val="20"/>
  </w:num>
  <w:num w:numId="19">
    <w:abstractNumId w:val="2"/>
  </w:num>
  <w:num w:numId="20">
    <w:abstractNumId w:val="13"/>
  </w:num>
  <w:num w:numId="21">
    <w:abstractNumId w:val="16"/>
  </w:num>
  <w:num w:numId="22">
    <w:abstractNumId w:val="18"/>
  </w:num>
  <w:num w:numId="23">
    <w:abstractNumId w:val="25"/>
  </w:num>
  <w:num w:numId="24">
    <w:abstractNumId w:val="8"/>
  </w:num>
  <w:num w:numId="25">
    <w:abstractNumId w:val="17"/>
  </w:num>
  <w:num w:numId="26">
    <w:abstractNumId w:val="5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79C1"/>
    <w:rsid w:val="000058B9"/>
    <w:rsid w:val="00010192"/>
    <w:rsid w:val="00013E63"/>
    <w:rsid w:val="00014A7E"/>
    <w:rsid w:val="000152F5"/>
    <w:rsid w:val="00015F0E"/>
    <w:rsid w:val="00015F3A"/>
    <w:rsid w:val="00020052"/>
    <w:rsid w:val="000204B4"/>
    <w:rsid w:val="000205F7"/>
    <w:rsid w:val="000206EF"/>
    <w:rsid w:val="00021BFB"/>
    <w:rsid w:val="00021EFC"/>
    <w:rsid w:val="00023731"/>
    <w:rsid w:val="00034DD4"/>
    <w:rsid w:val="0003569E"/>
    <w:rsid w:val="00036079"/>
    <w:rsid w:val="00036579"/>
    <w:rsid w:val="000419F2"/>
    <w:rsid w:val="00041B12"/>
    <w:rsid w:val="0004262E"/>
    <w:rsid w:val="00044257"/>
    <w:rsid w:val="00047AEA"/>
    <w:rsid w:val="000516E6"/>
    <w:rsid w:val="00051AC3"/>
    <w:rsid w:val="00052B31"/>
    <w:rsid w:val="00053C28"/>
    <w:rsid w:val="0005495C"/>
    <w:rsid w:val="000560DD"/>
    <w:rsid w:val="000562DB"/>
    <w:rsid w:val="0005639D"/>
    <w:rsid w:val="00062242"/>
    <w:rsid w:val="000626FC"/>
    <w:rsid w:val="00064DE9"/>
    <w:rsid w:val="0006513E"/>
    <w:rsid w:val="000723D5"/>
    <w:rsid w:val="00072DDF"/>
    <w:rsid w:val="00072DF4"/>
    <w:rsid w:val="000738E7"/>
    <w:rsid w:val="000746E2"/>
    <w:rsid w:val="0007556B"/>
    <w:rsid w:val="00080157"/>
    <w:rsid w:val="00091749"/>
    <w:rsid w:val="0009239F"/>
    <w:rsid w:val="0009246F"/>
    <w:rsid w:val="00095C3F"/>
    <w:rsid w:val="00096057"/>
    <w:rsid w:val="00096413"/>
    <w:rsid w:val="000A3589"/>
    <w:rsid w:val="000A4438"/>
    <w:rsid w:val="000A74ED"/>
    <w:rsid w:val="000B059B"/>
    <w:rsid w:val="000B1E43"/>
    <w:rsid w:val="000B612C"/>
    <w:rsid w:val="000B73B6"/>
    <w:rsid w:val="000C15B2"/>
    <w:rsid w:val="000C1977"/>
    <w:rsid w:val="000C2A1A"/>
    <w:rsid w:val="000C54C1"/>
    <w:rsid w:val="000C59DA"/>
    <w:rsid w:val="000C7BFA"/>
    <w:rsid w:val="000D0443"/>
    <w:rsid w:val="000D0B86"/>
    <w:rsid w:val="000D0BFF"/>
    <w:rsid w:val="000D2050"/>
    <w:rsid w:val="000D267E"/>
    <w:rsid w:val="000E1D39"/>
    <w:rsid w:val="000E2ECB"/>
    <w:rsid w:val="000E30C4"/>
    <w:rsid w:val="000E43BE"/>
    <w:rsid w:val="000E5CD0"/>
    <w:rsid w:val="000E62FA"/>
    <w:rsid w:val="000E7344"/>
    <w:rsid w:val="000E7BDE"/>
    <w:rsid w:val="000E7D7A"/>
    <w:rsid w:val="000F05D5"/>
    <w:rsid w:val="000F21C9"/>
    <w:rsid w:val="000F3EBD"/>
    <w:rsid w:val="000F646A"/>
    <w:rsid w:val="00101EBB"/>
    <w:rsid w:val="00101F99"/>
    <w:rsid w:val="00102D98"/>
    <w:rsid w:val="001062E0"/>
    <w:rsid w:val="001103F5"/>
    <w:rsid w:val="0011494E"/>
    <w:rsid w:val="0011722A"/>
    <w:rsid w:val="00117730"/>
    <w:rsid w:val="001179F1"/>
    <w:rsid w:val="001218F5"/>
    <w:rsid w:val="00125D4B"/>
    <w:rsid w:val="0012633B"/>
    <w:rsid w:val="00126A67"/>
    <w:rsid w:val="00133168"/>
    <w:rsid w:val="00133743"/>
    <w:rsid w:val="00137114"/>
    <w:rsid w:val="001402BC"/>
    <w:rsid w:val="00140939"/>
    <w:rsid w:val="001409ED"/>
    <w:rsid w:val="001413AF"/>
    <w:rsid w:val="00145DE8"/>
    <w:rsid w:val="0014681E"/>
    <w:rsid w:val="001505BA"/>
    <w:rsid w:val="001512FA"/>
    <w:rsid w:val="00152AF7"/>
    <w:rsid w:val="00153F52"/>
    <w:rsid w:val="00153FA0"/>
    <w:rsid w:val="00155317"/>
    <w:rsid w:val="001565B9"/>
    <w:rsid w:val="00157D8C"/>
    <w:rsid w:val="00164DBA"/>
    <w:rsid w:val="00164EFD"/>
    <w:rsid w:val="00165E64"/>
    <w:rsid w:val="00166B92"/>
    <w:rsid w:val="001803B4"/>
    <w:rsid w:val="00180410"/>
    <w:rsid w:val="00180B24"/>
    <w:rsid w:val="00180C10"/>
    <w:rsid w:val="00181701"/>
    <w:rsid w:val="00185D4D"/>
    <w:rsid w:val="00190343"/>
    <w:rsid w:val="0019194B"/>
    <w:rsid w:val="001926CF"/>
    <w:rsid w:val="00193786"/>
    <w:rsid w:val="00194896"/>
    <w:rsid w:val="00194BBC"/>
    <w:rsid w:val="001A0049"/>
    <w:rsid w:val="001A08AB"/>
    <w:rsid w:val="001A1CEB"/>
    <w:rsid w:val="001A1E1E"/>
    <w:rsid w:val="001A6335"/>
    <w:rsid w:val="001A6707"/>
    <w:rsid w:val="001A6E78"/>
    <w:rsid w:val="001A7265"/>
    <w:rsid w:val="001A7AA2"/>
    <w:rsid w:val="001B4C2A"/>
    <w:rsid w:val="001B6A02"/>
    <w:rsid w:val="001B76BB"/>
    <w:rsid w:val="001C1723"/>
    <w:rsid w:val="001C39BB"/>
    <w:rsid w:val="001C3AC4"/>
    <w:rsid w:val="001C5CF0"/>
    <w:rsid w:val="001C6FCE"/>
    <w:rsid w:val="001C721F"/>
    <w:rsid w:val="001C774F"/>
    <w:rsid w:val="001C7D69"/>
    <w:rsid w:val="001D3D20"/>
    <w:rsid w:val="001D61E8"/>
    <w:rsid w:val="001D6C70"/>
    <w:rsid w:val="001E040D"/>
    <w:rsid w:val="001E0464"/>
    <w:rsid w:val="001E1CFB"/>
    <w:rsid w:val="001E1EA4"/>
    <w:rsid w:val="001E28BF"/>
    <w:rsid w:val="001E296C"/>
    <w:rsid w:val="001E4032"/>
    <w:rsid w:val="001E4D54"/>
    <w:rsid w:val="001E5F02"/>
    <w:rsid w:val="001E692D"/>
    <w:rsid w:val="001E6C0E"/>
    <w:rsid w:val="001F11D4"/>
    <w:rsid w:val="001F48E4"/>
    <w:rsid w:val="001F7520"/>
    <w:rsid w:val="001F7625"/>
    <w:rsid w:val="001F7C6F"/>
    <w:rsid w:val="00200646"/>
    <w:rsid w:val="00203F8B"/>
    <w:rsid w:val="002134DD"/>
    <w:rsid w:val="00213E56"/>
    <w:rsid w:val="002169AA"/>
    <w:rsid w:val="002177F9"/>
    <w:rsid w:val="00220E51"/>
    <w:rsid w:val="002219A9"/>
    <w:rsid w:val="002227F0"/>
    <w:rsid w:val="00224B7F"/>
    <w:rsid w:val="00224FAB"/>
    <w:rsid w:val="0022550D"/>
    <w:rsid w:val="0023096C"/>
    <w:rsid w:val="0023197D"/>
    <w:rsid w:val="00231F56"/>
    <w:rsid w:val="002327C1"/>
    <w:rsid w:val="00232F61"/>
    <w:rsid w:val="0023336E"/>
    <w:rsid w:val="00234785"/>
    <w:rsid w:val="00236771"/>
    <w:rsid w:val="00237A8C"/>
    <w:rsid w:val="0024172D"/>
    <w:rsid w:val="00251060"/>
    <w:rsid w:val="00252371"/>
    <w:rsid w:val="00252ACE"/>
    <w:rsid w:val="00252F74"/>
    <w:rsid w:val="002538ED"/>
    <w:rsid w:val="002540A2"/>
    <w:rsid w:val="00256461"/>
    <w:rsid w:val="00260F8F"/>
    <w:rsid w:val="00262B53"/>
    <w:rsid w:val="0026390C"/>
    <w:rsid w:val="00265792"/>
    <w:rsid w:val="00266274"/>
    <w:rsid w:val="00266F2E"/>
    <w:rsid w:val="00272388"/>
    <w:rsid w:val="00276917"/>
    <w:rsid w:val="00281C0A"/>
    <w:rsid w:val="00283A9E"/>
    <w:rsid w:val="002847F0"/>
    <w:rsid w:val="00285254"/>
    <w:rsid w:val="002869BC"/>
    <w:rsid w:val="002878A3"/>
    <w:rsid w:val="002901E4"/>
    <w:rsid w:val="00293743"/>
    <w:rsid w:val="002A06D8"/>
    <w:rsid w:val="002A0F67"/>
    <w:rsid w:val="002A22B4"/>
    <w:rsid w:val="002A3D8D"/>
    <w:rsid w:val="002A3EEF"/>
    <w:rsid w:val="002A47B1"/>
    <w:rsid w:val="002A5632"/>
    <w:rsid w:val="002B131D"/>
    <w:rsid w:val="002B2C74"/>
    <w:rsid w:val="002B5ACB"/>
    <w:rsid w:val="002B6B16"/>
    <w:rsid w:val="002B7123"/>
    <w:rsid w:val="002C0EC7"/>
    <w:rsid w:val="002C1AE2"/>
    <w:rsid w:val="002C33E0"/>
    <w:rsid w:val="002C6526"/>
    <w:rsid w:val="002C71AF"/>
    <w:rsid w:val="002D2674"/>
    <w:rsid w:val="002D4D66"/>
    <w:rsid w:val="002D60E7"/>
    <w:rsid w:val="002D695E"/>
    <w:rsid w:val="002E0A0F"/>
    <w:rsid w:val="002E3BC8"/>
    <w:rsid w:val="002E3DE3"/>
    <w:rsid w:val="002E5841"/>
    <w:rsid w:val="002E651C"/>
    <w:rsid w:val="002E6FB3"/>
    <w:rsid w:val="002F1267"/>
    <w:rsid w:val="002F22BF"/>
    <w:rsid w:val="002F5553"/>
    <w:rsid w:val="002F625F"/>
    <w:rsid w:val="002F6981"/>
    <w:rsid w:val="002F79C1"/>
    <w:rsid w:val="0030075E"/>
    <w:rsid w:val="003014D1"/>
    <w:rsid w:val="003015B6"/>
    <w:rsid w:val="00302410"/>
    <w:rsid w:val="00303306"/>
    <w:rsid w:val="00306875"/>
    <w:rsid w:val="00310D52"/>
    <w:rsid w:val="00311E47"/>
    <w:rsid w:val="00320D02"/>
    <w:rsid w:val="00327C84"/>
    <w:rsid w:val="00332A7E"/>
    <w:rsid w:val="00334C7E"/>
    <w:rsid w:val="00335021"/>
    <w:rsid w:val="003358DB"/>
    <w:rsid w:val="00336E0E"/>
    <w:rsid w:val="003370E5"/>
    <w:rsid w:val="003420C3"/>
    <w:rsid w:val="00343813"/>
    <w:rsid w:val="003449AF"/>
    <w:rsid w:val="00344C23"/>
    <w:rsid w:val="00344EDF"/>
    <w:rsid w:val="003457B0"/>
    <w:rsid w:val="00347B0D"/>
    <w:rsid w:val="0035038F"/>
    <w:rsid w:val="00355767"/>
    <w:rsid w:val="00357CAD"/>
    <w:rsid w:val="00365F3A"/>
    <w:rsid w:val="00371F46"/>
    <w:rsid w:val="00376034"/>
    <w:rsid w:val="00381E59"/>
    <w:rsid w:val="003848C6"/>
    <w:rsid w:val="003857B4"/>
    <w:rsid w:val="00386D5A"/>
    <w:rsid w:val="00386E4C"/>
    <w:rsid w:val="003911D8"/>
    <w:rsid w:val="003928B5"/>
    <w:rsid w:val="00393AF6"/>
    <w:rsid w:val="0039683E"/>
    <w:rsid w:val="0039688A"/>
    <w:rsid w:val="003A4123"/>
    <w:rsid w:val="003B07A3"/>
    <w:rsid w:val="003B5882"/>
    <w:rsid w:val="003B6A6F"/>
    <w:rsid w:val="003B739D"/>
    <w:rsid w:val="003C0035"/>
    <w:rsid w:val="003C0120"/>
    <w:rsid w:val="003C09D7"/>
    <w:rsid w:val="003C4A5C"/>
    <w:rsid w:val="003C7B8F"/>
    <w:rsid w:val="003D0653"/>
    <w:rsid w:val="003D0E33"/>
    <w:rsid w:val="003D21FD"/>
    <w:rsid w:val="003D24DD"/>
    <w:rsid w:val="003D43B0"/>
    <w:rsid w:val="003E05CC"/>
    <w:rsid w:val="003E26A4"/>
    <w:rsid w:val="003F07B7"/>
    <w:rsid w:val="003F10AA"/>
    <w:rsid w:val="003F4954"/>
    <w:rsid w:val="003F58B8"/>
    <w:rsid w:val="003F6294"/>
    <w:rsid w:val="0040074A"/>
    <w:rsid w:val="00401B26"/>
    <w:rsid w:val="0040306B"/>
    <w:rsid w:val="00404BF1"/>
    <w:rsid w:val="0040523F"/>
    <w:rsid w:val="00405C9D"/>
    <w:rsid w:val="00410280"/>
    <w:rsid w:val="0041302E"/>
    <w:rsid w:val="00413640"/>
    <w:rsid w:val="00416243"/>
    <w:rsid w:val="00420DCF"/>
    <w:rsid w:val="004230DA"/>
    <w:rsid w:val="00423EFB"/>
    <w:rsid w:val="0042428B"/>
    <w:rsid w:val="00424D86"/>
    <w:rsid w:val="00430BB4"/>
    <w:rsid w:val="0043119B"/>
    <w:rsid w:val="00431B99"/>
    <w:rsid w:val="004326F5"/>
    <w:rsid w:val="00432E3B"/>
    <w:rsid w:val="00433E39"/>
    <w:rsid w:val="00435696"/>
    <w:rsid w:val="0043609A"/>
    <w:rsid w:val="0043663A"/>
    <w:rsid w:val="00441973"/>
    <w:rsid w:val="00445876"/>
    <w:rsid w:val="00445ABD"/>
    <w:rsid w:val="00446688"/>
    <w:rsid w:val="004467EF"/>
    <w:rsid w:val="004549AE"/>
    <w:rsid w:val="00454C06"/>
    <w:rsid w:val="004563C8"/>
    <w:rsid w:val="00456F52"/>
    <w:rsid w:val="00464A9A"/>
    <w:rsid w:val="00465B31"/>
    <w:rsid w:val="004716BC"/>
    <w:rsid w:val="00472BA9"/>
    <w:rsid w:val="0047519F"/>
    <w:rsid w:val="004777BC"/>
    <w:rsid w:val="00482C88"/>
    <w:rsid w:val="00483EDE"/>
    <w:rsid w:val="0048790A"/>
    <w:rsid w:val="00487ABA"/>
    <w:rsid w:val="0049186D"/>
    <w:rsid w:val="00491964"/>
    <w:rsid w:val="004921F5"/>
    <w:rsid w:val="00492B20"/>
    <w:rsid w:val="00492D29"/>
    <w:rsid w:val="00493E6C"/>
    <w:rsid w:val="004942BD"/>
    <w:rsid w:val="00494EEB"/>
    <w:rsid w:val="00497129"/>
    <w:rsid w:val="004A3829"/>
    <w:rsid w:val="004A576F"/>
    <w:rsid w:val="004A75F2"/>
    <w:rsid w:val="004B04AF"/>
    <w:rsid w:val="004B106F"/>
    <w:rsid w:val="004B1AAA"/>
    <w:rsid w:val="004B207A"/>
    <w:rsid w:val="004B4654"/>
    <w:rsid w:val="004B50D9"/>
    <w:rsid w:val="004B6499"/>
    <w:rsid w:val="004B7209"/>
    <w:rsid w:val="004C0D79"/>
    <w:rsid w:val="004C2A87"/>
    <w:rsid w:val="004C3C7F"/>
    <w:rsid w:val="004C6011"/>
    <w:rsid w:val="004C716F"/>
    <w:rsid w:val="004C71D7"/>
    <w:rsid w:val="004D0031"/>
    <w:rsid w:val="004D0420"/>
    <w:rsid w:val="004D1492"/>
    <w:rsid w:val="004D205D"/>
    <w:rsid w:val="004D3395"/>
    <w:rsid w:val="004E1CDA"/>
    <w:rsid w:val="004E4701"/>
    <w:rsid w:val="004F0D36"/>
    <w:rsid w:val="004F1607"/>
    <w:rsid w:val="004F196F"/>
    <w:rsid w:val="004F1B79"/>
    <w:rsid w:val="004F257A"/>
    <w:rsid w:val="004F4888"/>
    <w:rsid w:val="00505B8A"/>
    <w:rsid w:val="00505F92"/>
    <w:rsid w:val="00510101"/>
    <w:rsid w:val="005122BF"/>
    <w:rsid w:val="005129C1"/>
    <w:rsid w:val="00515BAE"/>
    <w:rsid w:val="005167E8"/>
    <w:rsid w:val="005241E4"/>
    <w:rsid w:val="00534C5A"/>
    <w:rsid w:val="00534D7B"/>
    <w:rsid w:val="00535BB9"/>
    <w:rsid w:val="005363FE"/>
    <w:rsid w:val="005375F3"/>
    <w:rsid w:val="0054088B"/>
    <w:rsid w:val="0054333C"/>
    <w:rsid w:val="005435DC"/>
    <w:rsid w:val="005453B5"/>
    <w:rsid w:val="005515CB"/>
    <w:rsid w:val="00551C5C"/>
    <w:rsid w:val="00552521"/>
    <w:rsid w:val="00554482"/>
    <w:rsid w:val="00555060"/>
    <w:rsid w:val="005551FC"/>
    <w:rsid w:val="00555F3A"/>
    <w:rsid w:val="00557E90"/>
    <w:rsid w:val="00560E69"/>
    <w:rsid w:val="005610FB"/>
    <w:rsid w:val="00561982"/>
    <w:rsid w:val="00561B86"/>
    <w:rsid w:val="005634D2"/>
    <w:rsid w:val="005635C4"/>
    <w:rsid w:val="00563FEC"/>
    <w:rsid w:val="00566B3F"/>
    <w:rsid w:val="0056744B"/>
    <w:rsid w:val="005741B5"/>
    <w:rsid w:val="0057441F"/>
    <w:rsid w:val="005748DD"/>
    <w:rsid w:val="00574D30"/>
    <w:rsid w:val="00576A65"/>
    <w:rsid w:val="0057714A"/>
    <w:rsid w:val="00582021"/>
    <w:rsid w:val="00582C1F"/>
    <w:rsid w:val="005851D8"/>
    <w:rsid w:val="00585F55"/>
    <w:rsid w:val="00586156"/>
    <w:rsid w:val="005862BA"/>
    <w:rsid w:val="00590B78"/>
    <w:rsid w:val="00595765"/>
    <w:rsid w:val="005A012A"/>
    <w:rsid w:val="005A0418"/>
    <w:rsid w:val="005A0576"/>
    <w:rsid w:val="005A2A4E"/>
    <w:rsid w:val="005A4029"/>
    <w:rsid w:val="005A7B68"/>
    <w:rsid w:val="005B0709"/>
    <w:rsid w:val="005B518E"/>
    <w:rsid w:val="005B7D6E"/>
    <w:rsid w:val="005C12F5"/>
    <w:rsid w:val="005C13CE"/>
    <w:rsid w:val="005C1A3B"/>
    <w:rsid w:val="005C2206"/>
    <w:rsid w:val="005D0B77"/>
    <w:rsid w:val="005D1975"/>
    <w:rsid w:val="005D540F"/>
    <w:rsid w:val="005D6208"/>
    <w:rsid w:val="005D7AC4"/>
    <w:rsid w:val="005E2837"/>
    <w:rsid w:val="005E2AFE"/>
    <w:rsid w:val="005F2C22"/>
    <w:rsid w:val="005F34B7"/>
    <w:rsid w:val="005F4080"/>
    <w:rsid w:val="005F57D2"/>
    <w:rsid w:val="005F611B"/>
    <w:rsid w:val="005F6C25"/>
    <w:rsid w:val="005F6E15"/>
    <w:rsid w:val="005F73D1"/>
    <w:rsid w:val="00605A02"/>
    <w:rsid w:val="00606AC4"/>
    <w:rsid w:val="00606B7D"/>
    <w:rsid w:val="00612933"/>
    <w:rsid w:val="006148F3"/>
    <w:rsid w:val="0061624A"/>
    <w:rsid w:val="006166B1"/>
    <w:rsid w:val="00620DD0"/>
    <w:rsid w:val="006220AF"/>
    <w:rsid w:val="006247FA"/>
    <w:rsid w:val="00625371"/>
    <w:rsid w:val="0062599B"/>
    <w:rsid w:val="00626907"/>
    <w:rsid w:val="006272D8"/>
    <w:rsid w:val="0063070A"/>
    <w:rsid w:val="0063076B"/>
    <w:rsid w:val="00630B49"/>
    <w:rsid w:val="00634B1A"/>
    <w:rsid w:val="0063737A"/>
    <w:rsid w:val="00641796"/>
    <w:rsid w:val="00642691"/>
    <w:rsid w:val="0064582B"/>
    <w:rsid w:val="00646CAD"/>
    <w:rsid w:val="00647F50"/>
    <w:rsid w:val="00654939"/>
    <w:rsid w:val="00657F98"/>
    <w:rsid w:val="0066537A"/>
    <w:rsid w:val="00665F99"/>
    <w:rsid w:val="00667E81"/>
    <w:rsid w:val="0067111A"/>
    <w:rsid w:val="006719A9"/>
    <w:rsid w:val="006726FC"/>
    <w:rsid w:val="00672D19"/>
    <w:rsid w:val="00676C4C"/>
    <w:rsid w:val="00676D48"/>
    <w:rsid w:val="00682797"/>
    <w:rsid w:val="0068378C"/>
    <w:rsid w:val="0068384F"/>
    <w:rsid w:val="0068539F"/>
    <w:rsid w:val="00685C45"/>
    <w:rsid w:val="006901B3"/>
    <w:rsid w:val="0069057E"/>
    <w:rsid w:val="00690DA4"/>
    <w:rsid w:val="0069133B"/>
    <w:rsid w:val="00693C48"/>
    <w:rsid w:val="00694BF2"/>
    <w:rsid w:val="00696DA4"/>
    <w:rsid w:val="006A0E4B"/>
    <w:rsid w:val="006A1768"/>
    <w:rsid w:val="006A64D9"/>
    <w:rsid w:val="006A6542"/>
    <w:rsid w:val="006A74B6"/>
    <w:rsid w:val="006A7800"/>
    <w:rsid w:val="006B1EA9"/>
    <w:rsid w:val="006B354B"/>
    <w:rsid w:val="006B642A"/>
    <w:rsid w:val="006B649E"/>
    <w:rsid w:val="006B7BEE"/>
    <w:rsid w:val="006C0F88"/>
    <w:rsid w:val="006C4015"/>
    <w:rsid w:val="006C470F"/>
    <w:rsid w:val="006C77BA"/>
    <w:rsid w:val="006D0F6A"/>
    <w:rsid w:val="006D1965"/>
    <w:rsid w:val="006D2FAD"/>
    <w:rsid w:val="006D52F5"/>
    <w:rsid w:val="006D73B5"/>
    <w:rsid w:val="006E15E1"/>
    <w:rsid w:val="006E4C2E"/>
    <w:rsid w:val="006E604B"/>
    <w:rsid w:val="006E60F6"/>
    <w:rsid w:val="006E7D5F"/>
    <w:rsid w:val="006F4C46"/>
    <w:rsid w:val="006F4ECE"/>
    <w:rsid w:val="006F6AD5"/>
    <w:rsid w:val="007029BF"/>
    <w:rsid w:val="0070349B"/>
    <w:rsid w:val="00703F77"/>
    <w:rsid w:val="00707AA0"/>
    <w:rsid w:val="0071020E"/>
    <w:rsid w:val="00710704"/>
    <w:rsid w:val="00710C0D"/>
    <w:rsid w:val="007124D2"/>
    <w:rsid w:val="00716F93"/>
    <w:rsid w:val="007221B8"/>
    <w:rsid w:val="00723C88"/>
    <w:rsid w:val="007240D7"/>
    <w:rsid w:val="00724B7F"/>
    <w:rsid w:val="00727EAF"/>
    <w:rsid w:val="007310AA"/>
    <w:rsid w:val="0073154B"/>
    <w:rsid w:val="0073562C"/>
    <w:rsid w:val="007368F7"/>
    <w:rsid w:val="00736CEB"/>
    <w:rsid w:val="00740B68"/>
    <w:rsid w:val="00741D35"/>
    <w:rsid w:val="00742E1A"/>
    <w:rsid w:val="00745DF3"/>
    <w:rsid w:val="00746117"/>
    <w:rsid w:val="00746563"/>
    <w:rsid w:val="007474E5"/>
    <w:rsid w:val="0075177C"/>
    <w:rsid w:val="00753488"/>
    <w:rsid w:val="00756AC6"/>
    <w:rsid w:val="00757474"/>
    <w:rsid w:val="007612D7"/>
    <w:rsid w:val="00763BF5"/>
    <w:rsid w:val="0076474D"/>
    <w:rsid w:val="007659D8"/>
    <w:rsid w:val="00770AA9"/>
    <w:rsid w:val="0077172D"/>
    <w:rsid w:val="00771990"/>
    <w:rsid w:val="007722B4"/>
    <w:rsid w:val="00772494"/>
    <w:rsid w:val="00775A8B"/>
    <w:rsid w:val="00776BD3"/>
    <w:rsid w:val="00776FAB"/>
    <w:rsid w:val="00780DEA"/>
    <w:rsid w:val="00780FA2"/>
    <w:rsid w:val="0078174F"/>
    <w:rsid w:val="00781AD9"/>
    <w:rsid w:val="00781E55"/>
    <w:rsid w:val="00782940"/>
    <w:rsid w:val="0078475C"/>
    <w:rsid w:val="00784773"/>
    <w:rsid w:val="00786497"/>
    <w:rsid w:val="0078649F"/>
    <w:rsid w:val="00786634"/>
    <w:rsid w:val="00792727"/>
    <w:rsid w:val="00794E87"/>
    <w:rsid w:val="0079571F"/>
    <w:rsid w:val="007967C2"/>
    <w:rsid w:val="00797D4E"/>
    <w:rsid w:val="00797F45"/>
    <w:rsid w:val="007A1583"/>
    <w:rsid w:val="007A1648"/>
    <w:rsid w:val="007A1879"/>
    <w:rsid w:val="007A1CA0"/>
    <w:rsid w:val="007A4C6B"/>
    <w:rsid w:val="007A6ADA"/>
    <w:rsid w:val="007A731C"/>
    <w:rsid w:val="007A742A"/>
    <w:rsid w:val="007B142B"/>
    <w:rsid w:val="007B1F1C"/>
    <w:rsid w:val="007B4FF6"/>
    <w:rsid w:val="007B58D1"/>
    <w:rsid w:val="007B5D43"/>
    <w:rsid w:val="007B757C"/>
    <w:rsid w:val="007C29CD"/>
    <w:rsid w:val="007C322C"/>
    <w:rsid w:val="007C3429"/>
    <w:rsid w:val="007D1325"/>
    <w:rsid w:val="007D5F2C"/>
    <w:rsid w:val="007D69FD"/>
    <w:rsid w:val="007D6B15"/>
    <w:rsid w:val="007D7346"/>
    <w:rsid w:val="007D7931"/>
    <w:rsid w:val="007E2CDE"/>
    <w:rsid w:val="007E3135"/>
    <w:rsid w:val="007E37C0"/>
    <w:rsid w:val="007E50A7"/>
    <w:rsid w:val="007E5F54"/>
    <w:rsid w:val="007F05D1"/>
    <w:rsid w:val="007F2AAA"/>
    <w:rsid w:val="007F5A39"/>
    <w:rsid w:val="00800AE2"/>
    <w:rsid w:val="0080102E"/>
    <w:rsid w:val="00803022"/>
    <w:rsid w:val="0080347B"/>
    <w:rsid w:val="00806A19"/>
    <w:rsid w:val="00806A9C"/>
    <w:rsid w:val="0080733C"/>
    <w:rsid w:val="00807995"/>
    <w:rsid w:val="00810CA9"/>
    <w:rsid w:val="00812504"/>
    <w:rsid w:val="00813800"/>
    <w:rsid w:val="00813FAD"/>
    <w:rsid w:val="008141CE"/>
    <w:rsid w:val="00814950"/>
    <w:rsid w:val="00816CC5"/>
    <w:rsid w:val="0082321E"/>
    <w:rsid w:val="0082388B"/>
    <w:rsid w:val="00823CF0"/>
    <w:rsid w:val="00826F1C"/>
    <w:rsid w:val="008272D3"/>
    <w:rsid w:val="008273FB"/>
    <w:rsid w:val="00827B39"/>
    <w:rsid w:val="00834703"/>
    <w:rsid w:val="0083624C"/>
    <w:rsid w:val="00841D56"/>
    <w:rsid w:val="00842B42"/>
    <w:rsid w:val="008436A5"/>
    <w:rsid w:val="00843F64"/>
    <w:rsid w:val="00852468"/>
    <w:rsid w:val="008542E1"/>
    <w:rsid w:val="00855770"/>
    <w:rsid w:val="00862586"/>
    <w:rsid w:val="00865FA0"/>
    <w:rsid w:val="00866BDF"/>
    <w:rsid w:val="008711F3"/>
    <w:rsid w:val="0087150A"/>
    <w:rsid w:val="00871DB0"/>
    <w:rsid w:val="00874022"/>
    <w:rsid w:val="008829F5"/>
    <w:rsid w:val="00884494"/>
    <w:rsid w:val="00884733"/>
    <w:rsid w:val="0089318F"/>
    <w:rsid w:val="008942B3"/>
    <w:rsid w:val="00895292"/>
    <w:rsid w:val="008A1B02"/>
    <w:rsid w:val="008A2DCA"/>
    <w:rsid w:val="008A4254"/>
    <w:rsid w:val="008A623F"/>
    <w:rsid w:val="008A7A08"/>
    <w:rsid w:val="008C011C"/>
    <w:rsid w:val="008C2351"/>
    <w:rsid w:val="008C2F03"/>
    <w:rsid w:val="008C389C"/>
    <w:rsid w:val="008C47A4"/>
    <w:rsid w:val="008C6071"/>
    <w:rsid w:val="008C65E4"/>
    <w:rsid w:val="008C7F2D"/>
    <w:rsid w:val="008D024E"/>
    <w:rsid w:val="008D04EC"/>
    <w:rsid w:val="008D0B14"/>
    <w:rsid w:val="008D2D0B"/>
    <w:rsid w:val="008D51C6"/>
    <w:rsid w:val="008D579F"/>
    <w:rsid w:val="008D6DDF"/>
    <w:rsid w:val="008E184C"/>
    <w:rsid w:val="008E1A7F"/>
    <w:rsid w:val="008E27D5"/>
    <w:rsid w:val="008E31E2"/>
    <w:rsid w:val="008E4A4F"/>
    <w:rsid w:val="008E6F02"/>
    <w:rsid w:val="008F3ED8"/>
    <w:rsid w:val="008F66A4"/>
    <w:rsid w:val="008F6DF0"/>
    <w:rsid w:val="008F7CAC"/>
    <w:rsid w:val="00900AAE"/>
    <w:rsid w:val="00901CFE"/>
    <w:rsid w:val="00902A2F"/>
    <w:rsid w:val="00902B67"/>
    <w:rsid w:val="00905849"/>
    <w:rsid w:val="009103B4"/>
    <w:rsid w:val="00910D2B"/>
    <w:rsid w:val="00911680"/>
    <w:rsid w:val="00912BA2"/>
    <w:rsid w:val="00915A8E"/>
    <w:rsid w:val="00915B97"/>
    <w:rsid w:val="00917AFC"/>
    <w:rsid w:val="0092378D"/>
    <w:rsid w:val="00924B71"/>
    <w:rsid w:val="00925420"/>
    <w:rsid w:val="0093026E"/>
    <w:rsid w:val="00933968"/>
    <w:rsid w:val="00935761"/>
    <w:rsid w:val="00940018"/>
    <w:rsid w:val="009408D9"/>
    <w:rsid w:val="00943F6E"/>
    <w:rsid w:val="00944237"/>
    <w:rsid w:val="009450B9"/>
    <w:rsid w:val="00952291"/>
    <w:rsid w:val="0095392F"/>
    <w:rsid w:val="0095520F"/>
    <w:rsid w:val="00955436"/>
    <w:rsid w:val="0095691D"/>
    <w:rsid w:val="009611EF"/>
    <w:rsid w:val="009618C4"/>
    <w:rsid w:val="00961E88"/>
    <w:rsid w:val="00963074"/>
    <w:rsid w:val="009660B9"/>
    <w:rsid w:val="0096747E"/>
    <w:rsid w:val="00973F41"/>
    <w:rsid w:val="009757AC"/>
    <w:rsid w:val="0097772E"/>
    <w:rsid w:val="009817A6"/>
    <w:rsid w:val="00981BDF"/>
    <w:rsid w:val="00982DEE"/>
    <w:rsid w:val="0098468C"/>
    <w:rsid w:val="00984AE3"/>
    <w:rsid w:val="00984BEE"/>
    <w:rsid w:val="00985476"/>
    <w:rsid w:val="009859BE"/>
    <w:rsid w:val="00996113"/>
    <w:rsid w:val="00996C82"/>
    <w:rsid w:val="009971DB"/>
    <w:rsid w:val="00997F70"/>
    <w:rsid w:val="009A0D62"/>
    <w:rsid w:val="009A2677"/>
    <w:rsid w:val="009A301F"/>
    <w:rsid w:val="009A4F35"/>
    <w:rsid w:val="009A5E4A"/>
    <w:rsid w:val="009B244F"/>
    <w:rsid w:val="009B663D"/>
    <w:rsid w:val="009B68A6"/>
    <w:rsid w:val="009B6F3F"/>
    <w:rsid w:val="009C03B5"/>
    <w:rsid w:val="009C2089"/>
    <w:rsid w:val="009C3440"/>
    <w:rsid w:val="009C3B46"/>
    <w:rsid w:val="009C6AA6"/>
    <w:rsid w:val="009C7517"/>
    <w:rsid w:val="009D0FB1"/>
    <w:rsid w:val="009D27CC"/>
    <w:rsid w:val="009D42F5"/>
    <w:rsid w:val="009D47B5"/>
    <w:rsid w:val="009D5B03"/>
    <w:rsid w:val="009D6751"/>
    <w:rsid w:val="009E0AA1"/>
    <w:rsid w:val="009E1693"/>
    <w:rsid w:val="009E4A9D"/>
    <w:rsid w:val="009E6A2B"/>
    <w:rsid w:val="009F0382"/>
    <w:rsid w:val="009F27EE"/>
    <w:rsid w:val="009F5AAD"/>
    <w:rsid w:val="00A00FDB"/>
    <w:rsid w:val="00A03180"/>
    <w:rsid w:val="00A03CFA"/>
    <w:rsid w:val="00A041DB"/>
    <w:rsid w:val="00A06485"/>
    <w:rsid w:val="00A1030C"/>
    <w:rsid w:val="00A10322"/>
    <w:rsid w:val="00A111BB"/>
    <w:rsid w:val="00A13364"/>
    <w:rsid w:val="00A14FC9"/>
    <w:rsid w:val="00A16FAF"/>
    <w:rsid w:val="00A2115C"/>
    <w:rsid w:val="00A22D38"/>
    <w:rsid w:val="00A23876"/>
    <w:rsid w:val="00A26A25"/>
    <w:rsid w:val="00A27D0A"/>
    <w:rsid w:val="00A31DB6"/>
    <w:rsid w:val="00A3556D"/>
    <w:rsid w:val="00A36889"/>
    <w:rsid w:val="00A36D28"/>
    <w:rsid w:val="00A37DF5"/>
    <w:rsid w:val="00A37E79"/>
    <w:rsid w:val="00A409D9"/>
    <w:rsid w:val="00A442BC"/>
    <w:rsid w:val="00A47778"/>
    <w:rsid w:val="00A50CF4"/>
    <w:rsid w:val="00A50F59"/>
    <w:rsid w:val="00A5293A"/>
    <w:rsid w:val="00A534CF"/>
    <w:rsid w:val="00A538CF"/>
    <w:rsid w:val="00A54D3F"/>
    <w:rsid w:val="00A560CF"/>
    <w:rsid w:val="00A567F7"/>
    <w:rsid w:val="00A62522"/>
    <w:rsid w:val="00A628E5"/>
    <w:rsid w:val="00A655FF"/>
    <w:rsid w:val="00A670C4"/>
    <w:rsid w:val="00A67487"/>
    <w:rsid w:val="00A702B7"/>
    <w:rsid w:val="00A709BA"/>
    <w:rsid w:val="00A7159F"/>
    <w:rsid w:val="00A74D6A"/>
    <w:rsid w:val="00A75C62"/>
    <w:rsid w:val="00A7753D"/>
    <w:rsid w:val="00A83915"/>
    <w:rsid w:val="00A841BA"/>
    <w:rsid w:val="00A851CF"/>
    <w:rsid w:val="00A85F88"/>
    <w:rsid w:val="00A904CA"/>
    <w:rsid w:val="00A94BC8"/>
    <w:rsid w:val="00A95226"/>
    <w:rsid w:val="00A97722"/>
    <w:rsid w:val="00A97913"/>
    <w:rsid w:val="00AA174D"/>
    <w:rsid w:val="00AA2773"/>
    <w:rsid w:val="00AA2806"/>
    <w:rsid w:val="00AA35E9"/>
    <w:rsid w:val="00AA3887"/>
    <w:rsid w:val="00AA5A33"/>
    <w:rsid w:val="00AA5E65"/>
    <w:rsid w:val="00AA5F68"/>
    <w:rsid w:val="00AA63E3"/>
    <w:rsid w:val="00AB02B8"/>
    <w:rsid w:val="00AB0BAD"/>
    <w:rsid w:val="00AB270E"/>
    <w:rsid w:val="00AB4F15"/>
    <w:rsid w:val="00AB7A67"/>
    <w:rsid w:val="00AC062B"/>
    <w:rsid w:val="00AC0804"/>
    <w:rsid w:val="00AC0DD8"/>
    <w:rsid w:val="00AC4C6B"/>
    <w:rsid w:val="00AC6AEB"/>
    <w:rsid w:val="00AC7942"/>
    <w:rsid w:val="00AC7DDB"/>
    <w:rsid w:val="00AD1A52"/>
    <w:rsid w:val="00AD3539"/>
    <w:rsid w:val="00AD6A8E"/>
    <w:rsid w:val="00AE0001"/>
    <w:rsid w:val="00AE05C7"/>
    <w:rsid w:val="00AE08D7"/>
    <w:rsid w:val="00AE28B3"/>
    <w:rsid w:val="00AE4C62"/>
    <w:rsid w:val="00AF15F2"/>
    <w:rsid w:val="00AF1F85"/>
    <w:rsid w:val="00AF2252"/>
    <w:rsid w:val="00AF3601"/>
    <w:rsid w:val="00AF58BB"/>
    <w:rsid w:val="00B003A9"/>
    <w:rsid w:val="00B007D3"/>
    <w:rsid w:val="00B035D9"/>
    <w:rsid w:val="00B065CE"/>
    <w:rsid w:val="00B07DAA"/>
    <w:rsid w:val="00B11265"/>
    <w:rsid w:val="00B1648B"/>
    <w:rsid w:val="00B168D9"/>
    <w:rsid w:val="00B22EB3"/>
    <w:rsid w:val="00B251E8"/>
    <w:rsid w:val="00B254C6"/>
    <w:rsid w:val="00B26217"/>
    <w:rsid w:val="00B275BE"/>
    <w:rsid w:val="00B30C65"/>
    <w:rsid w:val="00B31442"/>
    <w:rsid w:val="00B31D24"/>
    <w:rsid w:val="00B3361C"/>
    <w:rsid w:val="00B3389C"/>
    <w:rsid w:val="00B34B1C"/>
    <w:rsid w:val="00B40DDB"/>
    <w:rsid w:val="00B44B31"/>
    <w:rsid w:val="00B46B7D"/>
    <w:rsid w:val="00B479B6"/>
    <w:rsid w:val="00B50BB5"/>
    <w:rsid w:val="00B54510"/>
    <w:rsid w:val="00B55108"/>
    <w:rsid w:val="00B55340"/>
    <w:rsid w:val="00B55BE0"/>
    <w:rsid w:val="00B55E24"/>
    <w:rsid w:val="00B56629"/>
    <w:rsid w:val="00B60B39"/>
    <w:rsid w:val="00B6130C"/>
    <w:rsid w:val="00B64F86"/>
    <w:rsid w:val="00B73C07"/>
    <w:rsid w:val="00B76C92"/>
    <w:rsid w:val="00B80340"/>
    <w:rsid w:val="00B82ED2"/>
    <w:rsid w:val="00B835F5"/>
    <w:rsid w:val="00B83BC3"/>
    <w:rsid w:val="00B8403F"/>
    <w:rsid w:val="00B84D10"/>
    <w:rsid w:val="00B859C0"/>
    <w:rsid w:val="00B8707B"/>
    <w:rsid w:val="00B94B5B"/>
    <w:rsid w:val="00B972F6"/>
    <w:rsid w:val="00BA132B"/>
    <w:rsid w:val="00BB073E"/>
    <w:rsid w:val="00BC5402"/>
    <w:rsid w:val="00BD0FF3"/>
    <w:rsid w:val="00BD0FFA"/>
    <w:rsid w:val="00BD1649"/>
    <w:rsid w:val="00BD3B19"/>
    <w:rsid w:val="00BD7B96"/>
    <w:rsid w:val="00BE2785"/>
    <w:rsid w:val="00BE5C0C"/>
    <w:rsid w:val="00BE661B"/>
    <w:rsid w:val="00BE6A2E"/>
    <w:rsid w:val="00BE79E5"/>
    <w:rsid w:val="00BF0DE6"/>
    <w:rsid w:val="00BF106E"/>
    <w:rsid w:val="00BF57AD"/>
    <w:rsid w:val="00BF58F1"/>
    <w:rsid w:val="00C00077"/>
    <w:rsid w:val="00C03A6F"/>
    <w:rsid w:val="00C05780"/>
    <w:rsid w:val="00C06655"/>
    <w:rsid w:val="00C133BD"/>
    <w:rsid w:val="00C13F17"/>
    <w:rsid w:val="00C15990"/>
    <w:rsid w:val="00C15DA5"/>
    <w:rsid w:val="00C1669B"/>
    <w:rsid w:val="00C20C7E"/>
    <w:rsid w:val="00C21AB6"/>
    <w:rsid w:val="00C2250C"/>
    <w:rsid w:val="00C24186"/>
    <w:rsid w:val="00C24646"/>
    <w:rsid w:val="00C27F7E"/>
    <w:rsid w:val="00C33AAC"/>
    <w:rsid w:val="00C33ECA"/>
    <w:rsid w:val="00C34508"/>
    <w:rsid w:val="00C356FF"/>
    <w:rsid w:val="00C427BD"/>
    <w:rsid w:val="00C44B35"/>
    <w:rsid w:val="00C469E8"/>
    <w:rsid w:val="00C50B69"/>
    <w:rsid w:val="00C53A27"/>
    <w:rsid w:val="00C53B0F"/>
    <w:rsid w:val="00C5777C"/>
    <w:rsid w:val="00C61016"/>
    <w:rsid w:val="00C61C5F"/>
    <w:rsid w:val="00C62271"/>
    <w:rsid w:val="00C65A6B"/>
    <w:rsid w:val="00C70D79"/>
    <w:rsid w:val="00C7116C"/>
    <w:rsid w:val="00C71403"/>
    <w:rsid w:val="00C74F7A"/>
    <w:rsid w:val="00C75FF3"/>
    <w:rsid w:val="00C7640F"/>
    <w:rsid w:val="00C77EA8"/>
    <w:rsid w:val="00C80B04"/>
    <w:rsid w:val="00C83057"/>
    <w:rsid w:val="00C831AD"/>
    <w:rsid w:val="00C83BD0"/>
    <w:rsid w:val="00C84ED9"/>
    <w:rsid w:val="00C85FBC"/>
    <w:rsid w:val="00C90234"/>
    <w:rsid w:val="00C92B57"/>
    <w:rsid w:val="00C93AAC"/>
    <w:rsid w:val="00C93E13"/>
    <w:rsid w:val="00C95E35"/>
    <w:rsid w:val="00C9703C"/>
    <w:rsid w:val="00C974E1"/>
    <w:rsid w:val="00C97534"/>
    <w:rsid w:val="00C97973"/>
    <w:rsid w:val="00CA096A"/>
    <w:rsid w:val="00CA2788"/>
    <w:rsid w:val="00CA2BE7"/>
    <w:rsid w:val="00CA4DF3"/>
    <w:rsid w:val="00CA7049"/>
    <w:rsid w:val="00CA7CE9"/>
    <w:rsid w:val="00CB4548"/>
    <w:rsid w:val="00CC5ED6"/>
    <w:rsid w:val="00CD1B58"/>
    <w:rsid w:val="00CD1D3D"/>
    <w:rsid w:val="00CD2FE5"/>
    <w:rsid w:val="00CD305F"/>
    <w:rsid w:val="00CD4CE5"/>
    <w:rsid w:val="00CD5066"/>
    <w:rsid w:val="00CD560C"/>
    <w:rsid w:val="00CD6DC7"/>
    <w:rsid w:val="00CE204B"/>
    <w:rsid w:val="00CE71C8"/>
    <w:rsid w:val="00CF11AE"/>
    <w:rsid w:val="00CF2CC8"/>
    <w:rsid w:val="00CF4BD9"/>
    <w:rsid w:val="00CF4BF7"/>
    <w:rsid w:val="00CF5ECA"/>
    <w:rsid w:val="00D018AB"/>
    <w:rsid w:val="00D04A66"/>
    <w:rsid w:val="00D058D8"/>
    <w:rsid w:val="00D06535"/>
    <w:rsid w:val="00D12249"/>
    <w:rsid w:val="00D12583"/>
    <w:rsid w:val="00D12AA6"/>
    <w:rsid w:val="00D136AC"/>
    <w:rsid w:val="00D147A9"/>
    <w:rsid w:val="00D15976"/>
    <w:rsid w:val="00D15D64"/>
    <w:rsid w:val="00D20595"/>
    <w:rsid w:val="00D20FB0"/>
    <w:rsid w:val="00D21D05"/>
    <w:rsid w:val="00D24787"/>
    <w:rsid w:val="00D27C4F"/>
    <w:rsid w:val="00D27CFE"/>
    <w:rsid w:val="00D34CEC"/>
    <w:rsid w:val="00D36AF1"/>
    <w:rsid w:val="00D41BED"/>
    <w:rsid w:val="00D43617"/>
    <w:rsid w:val="00D44E7A"/>
    <w:rsid w:val="00D45AA2"/>
    <w:rsid w:val="00D52DFD"/>
    <w:rsid w:val="00D542EF"/>
    <w:rsid w:val="00D54F38"/>
    <w:rsid w:val="00D5595F"/>
    <w:rsid w:val="00D602A3"/>
    <w:rsid w:val="00D61970"/>
    <w:rsid w:val="00D6379C"/>
    <w:rsid w:val="00D63FF1"/>
    <w:rsid w:val="00D65FA3"/>
    <w:rsid w:val="00D71AC4"/>
    <w:rsid w:val="00D72804"/>
    <w:rsid w:val="00D74D08"/>
    <w:rsid w:val="00D7648A"/>
    <w:rsid w:val="00D76C40"/>
    <w:rsid w:val="00D76E0F"/>
    <w:rsid w:val="00D8061F"/>
    <w:rsid w:val="00D8077F"/>
    <w:rsid w:val="00D83FB7"/>
    <w:rsid w:val="00D8675F"/>
    <w:rsid w:val="00D87F3A"/>
    <w:rsid w:val="00D91471"/>
    <w:rsid w:val="00D91E1E"/>
    <w:rsid w:val="00D92125"/>
    <w:rsid w:val="00D925AA"/>
    <w:rsid w:val="00D937ED"/>
    <w:rsid w:val="00D93BCB"/>
    <w:rsid w:val="00D94710"/>
    <w:rsid w:val="00D9508D"/>
    <w:rsid w:val="00DA0422"/>
    <w:rsid w:val="00DA30AF"/>
    <w:rsid w:val="00DA37F3"/>
    <w:rsid w:val="00DA3847"/>
    <w:rsid w:val="00DA3B57"/>
    <w:rsid w:val="00DA4ED8"/>
    <w:rsid w:val="00DA5350"/>
    <w:rsid w:val="00DA7094"/>
    <w:rsid w:val="00DB1BE8"/>
    <w:rsid w:val="00DB1E46"/>
    <w:rsid w:val="00DB3243"/>
    <w:rsid w:val="00DB4D0E"/>
    <w:rsid w:val="00DB59CB"/>
    <w:rsid w:val="00DB5BBA"/>
    <w:rsid w:val="00DB6230"/>
    <w:rsid w:val="00DB6E4F"/>
    <w:rsid w:val="00DC1EDA"/>
    <w:rsid w:val="00DC361B"/>
    <w:rsid w:val="00DC3C7F"/>
    <w:rsid w:val="00DC6469"/>
    <w:rsid w:val="00DC6546"/>
    <w:rsid w:val="00DC75C3"/>
    <w:rsid w:val="00DD0B51"/>
    <w:rsid w:val="00DD19A9"/>
    <w:rsid w:val="00DD1C1D"/>
    <w:rsid w:val="00DD3721"/>
    <w:rsid w:val="00DD63F0"/>
    <w:rsid w:val="00DD7084"/>
    <w:rsid w:val="00DE02DA"/>
    <w:rsid w:val="00DE1368"/>
    <w:rsid w:val="00DE49B8"/>
    <w:rsid w:val="00DE5771"/>
    <w:rsid w:val="00DE76EC"/>
    <w:rsid w:val="00DF0CB5"/>
    <w:rsid w:val="00DF480D"/>
    <w:rsid w:val="00DF4F2D"/>
    <w:rsid w:val="00E02773"/>
    <w:rsid w:val="00E03E8C"/>
    <w:rsid w:val="00E046DF"/>
    <w:rsid w:val="00E05A84"/>
    <w:rsid w:val="00E0718B"/>
    <w:rsid w:val="00E10378"/>
    <w:rsid w:val="00E1299A"/>
    <w:rsid w:val="00E13E15"/>
    <w:rsid w:val="00E14161"/>
    <w:rsid w:val="00E1616F"/>
    <w:rsid w:val="00E16E16"/>
    <w:rsid w:val="00E173F9"/>
    <w:rsid w:val="00E17652"/>
    <w:rsid w:val="00E23DA9"/>
    <w:rsid w:val="00E253E0"/>
    <w:rsid w:val="00E27601"/>
    <w:rsid w:val="00E27897"/>
    <w:rsid w:val="00E31C82"/>
    <w:rsid w:val="00E33332"/>
    <w:rsid w:val="00E34C31"/>
    <w:rsid w:val="00E361B6"/>
    <w:rsid w:val="00E363E0"/>
    <w:rsid w:val="00E37DAD"/>
    <w:rsid w:val="00E4053F"/>
    <w:rsid w:val="00E4056F"/>
    <w:rsid w:val="00E41E71"/>
    <w:rsid w:val="00E420AB"/>
    <w:rsid w:val="00E43380"/>
    <w:rsid w:val="00E436AA"/>
    <w:rsid w:val="00E444B5"/>
    <w:rsid w:val="00E45E9C"/>
    <w:rsid w:val="00E462F2"/>
    <w:rsid w:val="00E52CF2"/>
    <w:rsid w:val="00E53523"/>
    <w:rsid w:val="00E56E79"/>
    <w:rsid w:val="00E574DC"/>
    <w:rsid w:val="00E60D20"/>
    <w:rsid w:val="00E62626"/>
    <w:rsid w:val="00E640DD"/>
    <w:rsid w:val="00E6431E"/>
    <w:rsid w:val="00E64C8D"/>
    <w:rsid w:val="00E65D01"/>
    <w:rsid w:val="00E72486"/>
    <w:rsid w:val="00E80C93"/>
    <w:rsid w:val="00E814B7"/>
    <w:rsid w:val="00E82D8B"/>
    <w:rsid w:val="00E877B6"/>
    <w:rsid w:val="00E879C4"/>
    <w:rsid w:val="00E91319"/>
    <w:rsid w:val="00E92BC5"/>
    <w:rsid w:val="00E936FA"/>
    <w:rsid w:val="00E945F3"/>
    <w:rsid w:val="00E94662"/>
    <w:rsid w:val="00EA25BC"/>
    <w:rsid w:val="00EA37F9"/>
    <w:rsid w:val="00EA43E4"/>
    <w:rsid w:val="00EB0A8B"/>
    <w:rsid w:val="00EB329E"/>
    <w:rsid w:val="00EB546B"/>
    <w:rsid w:val="00EB7902"/>
    <w:rsid w:val="00EC0071"/>
    <w:rsid w:val="00EC0944"/>
    <w:rsid w:val="00EC0DEA"/>
    <w:rsid w:val="00EC5348"/>
    <w:rsid w:val="00EC57C4"/>
    <w:rsid w:val="00ED1A21"/>
    <w:rsid w:val="00ED2A8C"/>
    <w:rsid w:val="00EE014D"/>
    <w:rsid w:val="00EE0FCA"/>
    <w:rsid w:val="00EE1256"/>
    <w:rsid w:val="00EE38DC"/>
    <w:rsid w:val="00EE529A"/>
    <w:rsid w:val="00EE56CA"/>
    <w:rsid w:val="00EE7E47"/>
    <w:rsid w:val="00EF12CD"/>
    <w:rsid w:val="00EF5BFC"/>
    <w:rsid w:val="00F00026"/>
    <w:rsid w:val="00F02D02"/>
    <w:rsid w:val="00F034B7"/>
    <w:rsid w:val="00F058F6"/>
    <w:rsid w:val="00F07446"/>
    <w:rsid w:val="00F13777"/>
    <w:rsid w:val="00F1416C"/>
    <w:rsid w:val="00F153AC"/>
    <w:rsid w:val="00F217AF"/>
    <w:rsid w:val="00F21DDA"/>
    <w:rsid w:val="00F22095"/>
    <w:rsid w:val="00F25CF6"/>
    <w:rsid w:val="00F26967"/>
    <w:rsid w:val="00F26A9D"/>
    <w:rsid w:val="00F26F6E"/>
    <w:rsid w:val="00F27344"/>
    <w:rsid w:val="00F27713"/>
    <w:rsid w:val="00F35588"/>
    <w:rsid w:val="00F36B25"/>
    <w:rsid w:val="00F36CE7"/>
    <w:rsid w:val="00F41BD9"/>
    <w:rsid w:val="00F41E56"/>
    <w:rsid w:val="00F45BBF"/>
    <w:rsid w:val="00F556FC"/>
    <w:rsid w:val="00F57ECA"/>
    <w:rsid w:val="00F625D7"/>
    <w:rsid w:val="00F62E36"/>
    <w:rsid w:val="00F651A5"/>
    <w:rsid w:val="00F669A2"/>
    <w:rsid w:val="00F669B9"/>
    <w:rsid w:val="00F67F01"/>
    <w:rsid w:val="00F7075B"/>
    <w:rsid w:val="00F71AB5"/>
    <w:rsid w:val="00F74129"/>
    <w:rsid w:val="00F742BD"/>
    <w:rsid w:val="00F76417"/>
    <w:rsid w:val="00F808C8"/>
    <w:rsid w:val="00F80F18"/>
    <w:rsid w:val="00F833D4"/>
    <w:rsid w:val="00F84B1A"/>
    <w:rsid w:val="00F862D7"/>
    <w:rsid w:val="00F86BC9"/>
    <w:rsid w:val="00F86D60"/>
    <w:rsid w:val="00F872B5"/>
    <w:rsid w:val="00F927EC"/>
    <w:rsid w:val="00F93068"/>
    <w:rsid w:val="00F95812"/>
    <w:rsid w:val="00F97D48"/>
    <w:rsid w:val="00F97F4E"/>
    <w:rsid w:val="00FA2C13"/>
    <w:rsid w:val="00FA389B"/>
    <w:rsid w:val="00FB313E"/>
    <w:rsid w:val="00FB3BB5"/>
    <w:rsid w:val="00FB58B6"/>
    <w:rsid w:val="00FB6476"/>
    <w:rsid w:val="00FC0D6E"/>
    <w:rsid w:val="00FC2896"/>
    <w:rsid w:val="00FC4D75"/>
    <w:rsid w:val="00FC54BD"/>
    <w:rsid w:val="00FC6431"/>
    <w:rsid w:val="00FC6A3D"/>
    <w:rsid w:val="00FC79E8"/>
    <w:rsid w:val="00FD0D4C"/>
    <w:rsid w:val="00FD2F74"/>
    <w:rsid w:val="00FD3263"/>
    <w:rsid w:val="00FD4E18"/>
    <w:rsid w:val="00FD564C"/>
    <w:rsid w:val="00FD748E"/>
    <w:rsid w:val="00FD7BAD"/>
    <w:rsid w:val="00FE05F7"/>
    <w:rsid w:val="00FE145C"/>
    <w:rsid w:val="00FE18BD"/>
    <w:rsid w:val="00FE29DF"/>
    <w:rsid w:val="00FE7CE2"/>
    <w:rsid w:val="00FF1CBE"/>
    <w:rsid w:val="00FF3034"/>
    <w:rsid w:val="00FF31CA"/>
    <w:rsid w:val="00FF4C56"/>
    <w:rsid w:val="00FF5235"/>
    <w:rsid w:val="00FF570B"/>
    <w:rsid w:val="00FF6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2AAA"/>
  </w:style>
  <w:style w:type="paragraph" w:styleId="a5">
    <w:name w:val="footer"/>
    <w:basedOn w:val="a"/>
    <w:link w:val="a6"/>
    <w:uiPriority w:val="99"/>
    <w:unhideWhenUsed/>
    <w:rsid w:val="007F2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2AAA"/>
  </w:style>
  <w:style w:type="paragraph" w:styleId="a7">
    <w:name w:val="No Spacing"/>
    <w:basedOn w:val="a"/>
    <w:link w:val="a8"/>
    <w:uiPriority w:val="1"/>
    <w:qFormat/>
    <w:rsid w:val="00D45AA2"/>
    <w:pPr>
      <w:spacing w:after="0" w:line="240" w:lineRule="auto"/>
    </w:pPr>
    <w:rPr>
      <w:rFonts w:asciiTheme="minorHAnsi" w:eastAsiaTheme="minorEastAsia" w:hAnsiTheme="minorHAnsi"/>
      <w:sz w:val="22"/>
      <w:lang w:val="en-US" w:bidi="en-US"/>
    </w:rPr>
  </w:style>
  <w:style w:type="character" w:customStyle="1" w:styleId="a8">
    <w:name w:val="Без интервала Знак"/>
    <w:basedOn w:val="a0"/>
    <w:link w:val="a7"/>
    <w:uiPriority w:val="1"/>
    <w:rsid w:val="00D45AA2"/>
    <w:rPr>
      <w:rFonts w:asciiTheme="minorHAnsi" w:eastAsiaTheme="minorEastAsia" w:hAnsiTheme="minorHAnsi"/>
      <w:sz w:val="22"/>
      <w:lang w:val="en-US" w:bidi="en-US"/>
    </w:rPr>
  </w:style>
  <w:style w:type="character" w:styleId="a9">
    <w:name w:val="Hyperlink"/>
    <w:basedOn w:val="a0"/>
    <w:uiPriority w:val="99"/>
    <w:unhideWhenUsed/>
    <w:rsid w:val="00F97D4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D60E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2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599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4262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">
    <w:name w:val="c2"/>
    <w:basedOn w:val="a0"/>
    <w:rsid w:val="000426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2C977-3026-45CB-A2B7-9C34567C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6731</Words>
  <Characters>38370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аида</dc:creator>
  <cp:lastModifiedBy>123</cp:lastModifiedBy>
  <cp:revision>5</cp:revision>
  <cp:lastPrinted>2020-03-18T06:53:00Z</cp:lastPrinted>
  <dcterms:created xsi:type="dcterms:W3CDTF">2020-03-19T23:28:00Z</dcterms:created>
  <dcterms:modified xsi:type="dcterms:W3CDTF">2020-03-20T08:05:00Z</dcterms:modified>
</cp:coreProperties>
</file>